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4BB8" w14:textId="77777777" w:rsidR="00544F5F" w:rsidRDefault="00544F5F" w:rsidP="00544F5F">
      <w:pPr>
        <w:spacing w:line="360" w:lineRule="auto"/>
        <w:jc w:val="right"/>
        <w:rPr>
          <w:rFonts w:ascii="Arial Narrow" w:hAnsi="Arial Narrow" w:cs="Times New Roman"/>
        </w:rPr>
      </w:pPr>
    </w:p>
    <w:p w14:paraId="01E07F50" w14:textId="77777777" w:rsidR="00544F5F" w:rsidRDefault="00544F5F" w:rsidP="00544F5F">
      <w:pPr>
        <w:spacing w:line="360" w:lineRule="auto"/>
        <w:jc w:val="right"/>
        <w:rPr>
          <w:rFonts w:ascii="Arial Narrow" w:hAnsi="Arial Narrow" w:cs="Times New Roman"/>
        </w:rPr>
      </w:pPr>
    </w:p>
    <w:p w14:paraId="50E9E7AB" w14:textId="3AEBC48F" w:rsidR="000B28CE" w:rsidRPr="00544F5F" w:rsidRDefault="00AA519C" w:rsidP="00544F5F">
      <w:pPr>
        <w:spacing w:line="360" w:lineRule="auto"/>
        <w:jc w:val="right"/>
        <w:rPr>
          <w:rFonts w:ascii="Arial Narrow" w:hAnsi="Arial Narrow" w:cs="Times New Roman"/>
          <w:sz w:val="28"/>
          <w:szCs w:val="28"/>
        </w:rPr>
      </w:pPr>
      <w:r w:rsidRPr="00544F5F">
        <w:rPr>
          <w:rFonts w:ascii="Arial Narrow" w:hAnsi="Arial Narrow" w:cs="Times New Roman"/>
          <w:sz w:val="28"/>
          <w:szCs w:val="28"/>
        </w:rPr>
        <w:t>CRIANZA RESPONSABLE</w:t>
      </w:r>
      <w:r w:rsidR="000B28CE" w:rsidRPr="00544F5F">
        <w:rPr>
          <w:rFonts w:ascii="Arial Narrow" w:hAnsi="Arial Narrow" w:cs="Times New Roman"/>
          <w:sz w:val="28"/>
          <w:szCs w:val="28"/>
        </w:rPr>
        <w:t>, UNA REFLEXIÓN DESDE EL PUNTO DE VISTA PSICOLÓGICO</w:t>
      </w:r>
    </w:p>
    <w:p w14:paraId="3BD82210" w14:textId="0D3A49FC" w:rsidR="00A87893" w:rsidRPr="00544F5F" w:rsidRDefault="00A87893" w:rsidP="00544F5F">
      <w:pPr>
        <w:spacing w:line="360" w:lineRule="auto"/>
        <w:jc w:val="right"/>
        <w:rPr>
          <w:rFonts w:ascii="Arial Narrow" w:hAnsi="Arial Narrow" w:cs="Times New Roman"/>
          <w:sz w:val="24"/>
          <w:szCs w:val="24"/>
        </w:rPr>
      </w:pPr>
      <w:r w:rsidRPr="00544F5F">
        <w:rPr>
          <w:rFonts w:ascii="Arial Narrow" w:hAnsi="Arial Narrow" w:cs="Times New Roman"/>
          <w:sz w:val="24"/>
          <w:szCs w:val="24"/>
        </w:rPr>
        <w:t>Heriberto Alejandro Zárate Ochoa</w:t>
      </w:r>
    </w:p>
    <w:p w14:paraId="1034F19C" w14:textId="77777777" w:rsidR="00611C04" w:rsidRPr="00544F5F" w:rsidRDefault="00611C04" w:rsidP="00544F5F">
      <w:pPr>
        <w:spacing w:after="0" w:line="360" w:lineRule="auto"/>
        <w:jc w:val="center"/>
        <w:rPr>
          <w:rFonts w:ascii="Arial Narrow" w:hAnsi="Arial Narrow" w:cs="Times New Roman"/>
        </w:rPr>
      </w:pPr>
    </w:p>
    <w:p w14:paraId="16FC8449" w14:textId="400CA3C0" w:rsidR="00553DA2" w:rsidRPr="00544F5F" w:rsidRDefault="00553DA2" w:rsidP="00544F5F">
      <w:pPr>
        <w:spacing w:line="360" w:lineRule="auto"/>
        <w:jc w:val="center"/>
        <w:rPr>
          <w:rFonts w:ascii="Arial Narrow" w:hAnsi="Arial Narrow" w:cs="Times New Roman"/>
        </w:rPr>
      </w:pPr>
      <w:r w:rsidRPr="00544F5F">
        <w:rPr>
          <w:rFonts w:ascii="Arial Narrow" w:hAnsi="Arial Narrow" w:cs="Times New Roman"/>
        </w:rPr>
        <w:t>Resumen</w:t>
      </w:r>
    </w:p>
    <w:p w14:paraId="3FF2E487" w14:textId="0D2C88D6" w:rsidR="00553DA2" w:rsidRPr="00544F5F" w:rsidRDefault="00553DA2" w:rsidP="00544F5F">
      <w:pPr>
        <w:spacing w:line="360" w:lineRule="auto"/>
        <w:jc w:val="both"/>
        <w:rPr>
          <w:rFonts w:ascii="Arial Narrow" w:hAnsi="Arial Narrow" w:cs="Times New Roman"/>
        </w:rPr>
      </w:pPr>
      <w:r w:rsidRPr="00544F5F">
        <w:rPr>
          <w:rFonts w:ascii="Arial Narrow" w:hAnsi="Arial Narrow" w:cs="Times New Roman"/>
        </w:rPr>
        <w:t xml:space="preserve">En el presente </w:t>
      </w:r>
      <w:r w:rsidR="00945E2F" w:rsidRPr="00544F5F">
        <w:rPr>
          <w:rFonts w:ascii="Arial Narrow" w:hAnsi="Arial Narrow" w:cs="Times New Roman"/>
        </w:rPr>
        <w:t>artículo</w:t>
      </w:r>
      <w:r w:rsidRPr="00544F5F">
        <w:rPr>
          <w:rFonts w:ascii="Arial Narrow" w:hAnsi="Arial Narrow" w:cs="Times New Roman"/>
        </w:rPr>
        <w:t xml:space="preserve"> se aborda el </w:t>
      </w:r>
      <w:r w:rsidR="00945E2F" w:rsidRPr="00544F5F">
        <w:rPr>
          <w:rFonts w:ascii="Arial Narrow" w:hAnsi="Arial Narrow" w:cs="Times New Roman"/>
        </w:rPr>
        <w:t>concepto</w:t>
      </w:r>
      <w:r w:rsidRPr="00544F5F">
        <w:rPr>
          <w:rFonts w:ascii="Arial Narrow" w:hAnsi="Arial Narrow" w:cs="Times New Roman"/>
        </w:rPr>
        <w:t xml:space="preserve"> de crianza y </w:t>
      </w:r>
      <w:r w:rsidR="00945E2F" w:rsidRPr="00544F5F">
        <w:rPr>
          <w:rFonts w:ascii="Arial Narrow" w:hAnsi="Arial Narrow" w:cs="Times New Roman"/>
        </w:rPr>
        <w:t>responsabilidad</w:t>
      </w:r>
      <w:r w:rsidRPr="00544F5F">
        <w:rPr>
          <w:rFonts w:ascii="Arial Narrow" w:hAnsi="Arial Narrow" w:cs="Times New Roman"/>
        </w:rPr>
        <w:t xml:space="preserve"> </w:t>
      </w:r>
      <w:r w:rsidR="00945E2F" w:rsidRPr="00544F5F">
        <w:rPr>
          <w:rFonts w:ascii="Arial Narrow" w:hAnsi="Arial Narrow" w:cs="Times New Roman"/>
        </w:rPr>
        <w:t>de manera que cada una de ellas se defina</w:t>
      </w:r>
      <w:r w:rsidR="00611C04" w:rsidRPr="00544F5F">
        <w:rPr>
          <w:rFonts w:ascii="Arial Narrow" w:hAnsi="Arial Narrow" w:cs="Times New Roman"/>
        </w:rPr>
        <w:t>, para construir un concepto propio, s</w:t>
      </w:r>
      <w:r w:rsidR="00945E2F" w:rsidRPr="00544F5F">
        <w:rPr>
          <w:rFonts w:ascii="Arial Narrow" w:hAnsi="Arial Narrow" w:cs="Times New Roman"/>
        </w:rPr>
        <w:t xml:space="preserve">iendo la crianza un conjunto de conductas que se llevan a cabo para asegurar el desarrollo integral del infante en el contexto donde haya nacido por parte de los padres, sean biológicos o no. Por su parte la responsabilidad podría entenderse como la cualidad para ejecutar y asumir activamente una situación y sus resultados, respectivamente. Una vez definidos los conceptos se revisaron los estilos de </w:t>
      </w:r>
      <w:r w:rsidRPr="00544F5F">
        <w:rPr>
          <w:rFonts w:ascii="Arial Narrow" w:hAnsi="Arial Narrow" w:cs="Times New Roman"/>
        </w:rPr>
        <w:t>educación parental</w:t>
      </w:r>
      <w:r w:rsidR="00945E2F" w:rsidRPr="00544F5F">
        <w:rPr>
          <w:rFonts w:ascii="Arial Narrow" w:hAnsi="Arial Narrow" w:cs="Times New Roman"/>
        </w:rPr>
        <w:t xml:space="preserve"> de Diana </w:t>
      </w:r>
      <w:proofErr w:type="spellStart"/>
      <w:r w:rsidR="00945E2F" w:rsidRPr="00544F5F">
        <w:rPr>
          <w:rFonts w:ascii="Arial Narrow" w:hAnsi="Arial Narrow" w:cs="Times New Roman"/>
        </w:rPr>
        <w:t>Baumrid</w:t>
      </w:r>
      <w:proofErr w:type="spellEnd"/>
      <w:r w:rsidR="00945E2F" w:rsidRPr="00544F5F">
        <w:rPr>
          <w:rFonts w:ascii="Arial Narrow" w:hAnsi="Arial Narrow" w:cs="Times New Roman"/>
        </w:rPr>
        <w:t xml:space="preserve"> el estilo autoritario, el permisivo y el democrático, para concluir con una reflexión respecto </w:t>
      </w:r>
      <w:r w:rsidR="0094652C" w:rsidRPr="00544F5F">
        <w:rPr>
          <w:rFonts w:ascii="Arial Narrow" w:hAnsi="Arial Narrow" w:cs="Times New Roman"/>
        </w:rPr>
        <w:t>a la crianza responsable de los hijos donde se hace ver el papel fundamental</w:t>
      </w:r>
      <w:r w:rsidR="00611C04" w:rsidRPr="00544F5F">
        <w:rPr>
          <w:rFonts w:ascii="Arial Narrow" w:hAnsi="Arial Narrow" w:cs="Times New Roman"/>
        </w:rPr>
        <w:t xml:space="preserve"> de los padres.</w:t>
      </w:r>
    </w:p>
    <w:p w14:paraId="3E518013" w14:textId="4D1B3946" w:rsidR="00553DA2" w:rsidRPr="00544F5F" w:rsidRDefault="00553DA2" w:rsidP="00544F5F">
      <w:pPr>
        <w:spacing w:line="360" w:lineRule="auto"/>
        <w:rPr>
          <w:rFonts w:ascii="Arial Narrow" w:hAnsi="Arial Narrow" w:cs="Times New Roman"/>
        </w:rPr>
      </w:pPr>
      <w:r w:rsidRPr="00544F5F">
        <w:rPr>
          <w:rFonts w:ascii="Arial Narrow" w:hAnsi="Arial Narrow" w:cs="Times New Roman"/>
        </w:rPr>
        <w:t xml:space="preserve">Palabras clave: Crianza, Responsabilidad, Estilos de educación </w:t>
      </w:r>
      <w:r w:rsidR="0094652C" w:rsidRPr="00544F5F">
        <w:rPr>
          <w:rFonts w:ascii="Arial Narrow" w:hAnsi="Arial Narrow" w:cs="Times New Roman"/>
        </w:rPr>
        <w:t>parental, Crianza responsable, Padres, Hijos</w:t>
      </w:r>
    </w:p>
    <w:p w14:paraId="60D8E28E" w14:textId="77777777" w:rsidR="00544F5F" w:rsidRDefault="00544F5F" w:rsidP="00544F5F">
      <w:pPr>
        <w:spacing w:line="360" w:lineRule="auto"/>
        <w:jc w:val="both"/>
        <w:rPr>
          <w:rFonts w:ascii="Arial Narrow" w:hAnsi="Arial Narrow" w:cs="Times New Roman"/>
        </w:rPr>
      </w:pPr>
    </w:p>
    <w:p w14:paraId="018D0448" w14:textId="17638B04" w:rsidR="00E7112C" w:rsidRPr="00544F5F" w:rsidRDefault="0053235F" w:rsidP="00544F5F">
      <w:pPr>
        <w:spacing w:line="360" w:lineRule="auto"/>
        <w:ind w:firstLine="708"/>
        <w:jc w:val="both"/>
        <w:rPr>
          <w:rFonts w:ascii="Arial Narrow" w:hAnsi="Arial Narrow" w:cs="Times New Roman"/>
        </w:rPr>
      </w:pPr>
      <w:r w:rsidRPr="00544F5F">
        <w:rPr>
          <w:rFonts w:ascii="Arial Narrow" w:hAnsi="Arial Narrow" w:cs="Times New Roman"/>
        </w:rPr>
        <w:t>E</w:t>
      </w:r>
      <w:r w:rsidR="004F4EE7" w:rsidRPr="00544F5F">
        <w:rPr>
          <w:rFonts w:ascii="Arial Narrow" w:hAnsi="Arial Narrow" w:cs="Times New Roman"/>
        </w:rPr>
        <w:t xml:space="preserve">l individuo es un ser </w:t>
      </w:r>
      <w:r w:rsidRPr="00544F5F">
        <w:rPr>
          <w:rFonts w:ascii="Arial Narrow" w:hAnsi="Arial Narrow" w:cs="Times New Roman"/>
        </w:rPr>
        <w:t xml:space="preserve">increíble </w:t>
      </w:r>
      <w:r w:rsidR="004F4EE7" w:rsidRPr="00544F5F">
        <w:rPr>
          <w:rFonts w:ascii="Arial Narrow" w:hAnsi="Arial Narrow" w:cs="Times New Roman"/>
        </w:rPr>
        <w:t>que alberga una vasta cantidad de aprendizajes que determinar</w:t>
      </w:r>
      <w:r w:rsidR="00311396" w:rsidRPr="00544F5F">
        <w:rPr>
          <w:rFonts w:ascii="Arial Narrow" w:hAnsi="Arial Narrow" w:cs="Times New Roman"/>
        </w:rPr>
        <w:t>á</w:t>
      </w:r>
      <w:r w:rsidR="004F4EE7" w:rsidRPr="00544F5F">
        <w:rPr>
          <w:rFonts w:ascii="Arial Narrow" w:hAnsi="Arial Narrow" w:cs="Times New Roman"/>
        </w:rPr>
        <w:t xml:space="preserve">n su conducta en </w:t>
      </w:r>
      <w:r w:rsidRPr="00544F5F">
        <w:rPr>
          <w:rFonts w:ascii="Arial Narrow" w:hAnsi="Arial Narrow" w:cs="Times New Roman"/>
        </w:rPr>
        <w:t>la</w:t>
      </w:r>
      <w:r w:rsidR="004F4EE7" w:rsidRPr="00544F5F">
        <w:rPr>
          <w:rFonts w:ascii="Arial Narrow" w:hAnsi="Arial Narrow" w:cs="Times New Roman"/>
        </w:rPr>
        <w:t xml:space="preserve"> cotidianidad.</w:t>
      </w:r>
      <w:r w:rsidRPr="00544F5F">
        <w:rPr>
          <w:rFonts w:ascii="Arial Narrow" w:hAnsi="Arial Narrow" w:cs="Times New Roman"/>
        </w:rPr>
        <w:t xml:space="preserve"> Además, </w:t>
      </w:r>
      <w:r w:rsidR="00311396" w:rsidRPr="00544F5F">
        <w:rPr>
          <w:rFonts w:ascii="Arial Narrow" w:hAnsi="Arial Narrow" w:cs="Times New Roman"/>
        </w:rPr>
        <w:t>dispone de</w:t>
      </w:r>
      <w:r w:rsidRPr="00544F5F">
        <w:rPr>
          <w:rFonts w:ascii="Arial Narrow" w:hAnsi="Arial Narrow" w:cs="Times New Roman"/>
        </w:rPr>
        <w:t xml:space="preserve"> capacidades para poder crear, pensar, reflexionar, vislumbrar, inventar y desarrollar avances que tengan alcances inconcebibles para el mundo. Es un ser que </w:t>
      </w:r>
      <w:r w:rsidR="000C0E80" w:rsidRPr="00544F5F">
        <w:rPr>
          <w:rFonts w:ascii="Arial Narrow" w:hAnsi="Arial Narrow" w:cs="Times New Roman"/>
        </w:rPr>
        <w:t>posee desde lo biológico, un cuerpo que trabaja incansablemente para mantener en condiciones adecuadas a su portador y que exige ciertas condiciones para conservar un funcionamiento óptimo, como una buena alimentación, higiene del sueño, ejercicio constante</w:t>
      </w:r>
      <w:r w:rsidR="00311396" w:rsidRPr="00544F5F">
        <w:rPr>
          <w:rFonts w:ascii="Arial Narrow" w:hAnsi="Arial Narrow" w:cs="Times New Roman"/>
        </w:rPr>
        <w:t xml:space="preserve">, </w:t>
      </w:r>
      <w:r w:rsidR="000C0E80" w:rsidRPr="00544F5F">
        <w:rPr>
          <w:rFonts w:ascii="Arial Narrow" w:hAnsi="Arial Narrow" w:cs="Times New Roman"/>
        </w:rPr>
        <w:t>entre otros. Todo esto se requiere para que el adulto, pueda ser funcional en sociedad, acuda a su trabajo, estudie y analice fenómenos</w:t>
      </w:r>
      <w:r w:rsidR="00E7112C" w:rsidRPr="00544F5F">
        <w:rPr>
          <w:rFonts w:ascii="Arial Narrow" w:hAnsi="Arial Narrow" w:cs="Times New Roman"/>
        </w:rPr>
        <w:t xml:space="preserve">, se vuelva experto en una materia especifica, maneje cierto tipo de maquinaria y tome decisiones adecuadas. </w:t>
      </w:r>
      <w:r w:rsidR="004F4EE7" w:rsidRPr="00544F5F">
        <w:rPr>
          <w:rFonts w:ascii="Arial Narrow" w:hAnsi="Arial Narrow" w:cs="Times New Roman"/>
        </w:rPr>
        <w:t xml:space="preserve">Sin </w:t>
      </w:r>
      <w:r w:rsidR="00E7112C" w:rsidRPr="00544F5F">
        <w:rPr>
          <w:rFonts w:ascii="Arial Narrow" w:hAnsi="Arial Narrow" w:cs="Times New Roman"/>
        </w:rPr>
        <w:t>embargo,</w:t>
      </w:r>
      <w:r w:rsidR="000C0E80" w:rsidRPr="00544F5F">
        <w:rPr>
          <w:rFonts w:ascii="Arial Narrow" w:hAnsi="Arial Narrow" w:cs="Times New Roman"/>
        </w:rPr>
        <w:t xml:space="preserve"> antes </w:t>
      </w:r>
      <w:r w:rsidR="00E7112C" w:rsidRPr="00544F5F">
        <w:rPr>
          <w:rFonts w:ascii="Arial Narrow" w:hAnsi="Arial Narrow" w:cs="Times New Roman"/>
        </w:rPr>
        <w:t>poder realizar esto, antes de estudiar una carrera, volverse hábil en el manejo de un sistema, conseguir un trabajo o formar una familia, fue un bebé recién nacido a cargo de padres que cuidaron y preservaron su seguridad a lo largo de algunos días, meses y años, para formar a un ser humano funcional o</w:t>
      </w:r>
      <w:r w:rsidR="00311396" w:rsidRPr="00544F5F">
        <w:rPr>
          <w:rFonts w:ascii="Arial Narrow" w:hAnsi="Arial Narrow" w:cs="Times New Roman"/>
        </w:rPr>
        <w:t xml:space="preserve"> por lo menos,</w:t>
      </w:r>
      <w:r w:rsidR="00E7112C" w:rsidRPr="00544F5F">
        <w:rPr>
          <w:rFonts w:ascii="Arial Narrow" w:hAnsi="Arial Narrow" w:cs="Times New Roman"/>
        </w:rPr>
        <w:t xml:space="preserve"> eso es lo que se esperaría de una crianza responsable</w:t>
      </w:r>
      <w:r w:rsidR="00311396" w:rsidRPr="00544F5F">
        <w:rPr>
          <w:rFonts w:ascii="Arial Narrow" w:hAnsi="Arial Narrow" w:cs="Times New Roman"/>
        </w:rPr>
        <w:t xml:space="preserve">. </w:t>
      </w:r>
    </w:p>
    <w:p w14:paraId="1ACAA1D0" w14:textId="1EAF7FB8" w:rsidR="00311396" w:rsidRPr="00544F5F" w:rsidRDefault="00311396" w:rsidP="00544F5F">
      <w:pPr>
        <w:spacing w:line="360" w:lineRule="auto"/>
        <w:ind w:firstLine="708"/>
        <w:jc w:val="both"/>
        <w:rPr>
          <w:rFonts w:ascii="Arial Narrow" w:hAnsi="Arial Narrow" w:cs="Times New Roman"/>
        </w:rPr>
      </w:pPr>
      <w:r w:rsidRPr="00544F5F">
        <w:rPr>
          <w:rFonts w:ascii="Arial Narrow" w:hAnsi="Arial Narrow" w:cs="Times New Roman"/>
        </w:rPr>
        <w:lastRenderedPageBreak/>
        <w:t xml:space="preserve">En las siguientes líneas </w:t>
      </w:r>
      <w:r w:rsidR="00A87893" w:rsidRPr="00544F5F">
        <w:rPr>
          <w:rFonts w:ascii="Arial Narrow" w:hAnsi="Arial Narrow" w:cs="Times New Roman"/>
        </w:rPr>
        <w:t>se abordará</w:t>
      </w:r>
      <w:r w:rsidRPr="00544F5F">
        <w:rPr>
          <w:rFonts w:ascii="Arial Narrow" w:hAnsi="Arial Narrow" w:cs="Times New Roman"/>
        </w:rPr>
        <w:t xml:space="preserve"> lo que es la crianza y la responsabilidad, hablaremos un poco sobre los estilos de </w:t>
      </w:r>
      <w:r w:rsidR="00B5328E" w:rsidRPr="00544F5F">
        <w:rPr>
          <w:rFonts w:ascii="Arial Narrow" w:hAnsi="Arial Narrow" w:cs="Times New Roman"/>
        </w:rPr>
        <w:t>educación parental</w:t>
      </w:r>
      <w:r w:rsidRPr="00544F5F">
        <w:rPr>
          <w:rFonts w:ascii="Arial Narrow" w:hAnsi="Arial Narrow" w:cs="Times New Roman"/>
        </w:rPr>
        <w:t xml:space="preserve"> que existen y se hará una reflexión respecto a la forma de crianza que represente el mayor beneficio para los padres y sus hijos.</w:t>
      </w:r>
    </w:p>
    <w:p w14:paraId="7D4DDDF2" w14:textId="2EB50E59" w:rsidR="00B5328E" w:rsidRPr="00544F5F" w:rsidRDefault="00B5328E" w:rsidP="00544F5F">
      <w:pPr>
        <w:spacing w:line="360" w:lineRule="auto"/>
        <w:jc w:val="both"/>
        <w:rPr>
          <w:rFonts w:ascii="Arial Narrow" w:hAnsi="Arial Narrow" w:cs="Times New Roman"/>
        </w:rPr>
      </w:pPr>
      <w:r w:rsidRPr="00544F5F">
        <w:rPr>
          <w:rFonts w:ascii="Arial Narrow" w:hAnsi="Arial Narrow" w:cs="Times New Roman"/>
        </w:rPr>
        <w:t>Conceptos de Crianza y Responsabilidad</w:t>
      </w:r>
    </w:p>
    <w:p w14:paraId="18FBEAF5" w14:textId="4274D6E1" w:rsidR="00502BA5" w:rsidRPr="00544F5F" w:rsidRDefault="00E7112C" w:rsidP="00544F5F">
      <w:pPr>
        <w:spacing w:line="360" w:lineRule="auto"/>
        <w:ind w:firstLine="708"/>
        <w:jc w:val="both"/>
        <w:rPr>
          <w:rFonts w:ascii="Arial Narrow" w:hAnsi="Arial Narrow" w:cs="Times New Roman"/>
        </w:rPr>
      </w:pPr>
      <w:r w:rsidRPr="00544F5F">
        <w:rPr>
          <w:rFonts w:ascii="Arial Narrow" w:hAnsi="Arial Narrow" w:cs="Times New Roman"/>
        </w:rPr>
        <w:t>Para iniciar deberíamos definir el término crianza. En un estudio realizado por</w:t>
      </w:r>
      <w:r w:rsidR="00373522" w:rsidRPr="00544F5F">
        <w:rPr>
          <w:rFonts w:ascii="Arial Narrow" w:hAnsi="Arial Narrow" w:cs="Times New Roman"/>
        </w:rPr>
        <w:t xml:space="preserve"> Delgado, Eraso, &amp; Bravo (2006) definen la crianza como el entrenamiento y formación de los niños por los padres o por sustitutos de los padres. De esta definición podriamos considerar dos partes interesantes. Primero el entren</w:t>
      </w:r>
      <w:r w:rsidR="00502BA5" w:rsidRPr="00544F5F">
        <w:rPr>
          <w:rFonts w:ascii="Arial Narrow" w:hAnsi="Arial Narrow" w:cs="Times New Roman"/>
        </w:rPr>
        <w:t>a</w:t>
      </w:r>
      <w:r w:rsidR="00373522" w:rsidRPr="00544F5F">
        <w:rPr>
          <w:rFonts w:ascii="Arial Narrow" w:hAnsi="Arial Narrow" w:cs="Times New Roman"/>
        </w:rPr>
        <w:t xml:space="preserve">miento y formación, </w:t>
      </w:r>
      <w:r w:rsidR="00502BA5" w:rsidRPr="00544F5F">
        <w:rPr>
          <w:rFonts w:ascii="Arial Narrow" w:hAnsi="Arial Narrow" w:cs="Times New Roman"/>
        </w:rPr>
        <w:t xml:space="preserve">donde se adquieren herramientas y técnicas para poder afrontar determinada situacion que exige resultados </w:t>
      </w:r>
      <w:r w:rsidR="00311396" w:rsidRPr="00544F5F">
        <w:rPr>
          <w:rFonts w:ascii="Arial Narrow" w:hAnsi="Arial Narrow" w:cs="Times New Roman"/>
        </w:rPr>
        <w:t xml:space="preserve">y </w:t>
      </w:r>
      <w:r w:rsidR="00502BA5" w:rsidRPr="00544F5F">
        <w:rPr>
          <w:rFonts w:ascii="Arial Narrow" w:hAnsi="Arial Narrow" w:cs="Times New Roman"/>
        </w:rPr>
        <w:t>que</w:t>
      </w:r>
      <w:r w:rsidR="00311396" w:rsidRPr="00544F5F">
        <w:rPr>
          <w:rFonts w:ascii="Arial Narrow" w:hAnsi="Arial Narrow" w:cs="Times New Roman"/>
        </w:rPr>
        <w:t xml:space="preserve"> producto de ello se adquiriría</w:t>
      </w:r>
      <w:r w:rsidR="00502BA5" w:rsidRPr="00544F5F">
        <w:rPr>
          <w:rFonts w:ascii="Arial Narrow" w:hAnsi="Arial Narrow" w:cs="Times New Roman"/>
        </w:rPr>
        <w:t xml:space="preserve"> </w:t>
      </w:r>
      <w:r w:rsidR="00311396" w:rsidRPr="00544F5F">
        <w:rPr>
          <w:rFonts w:ascii="Arial Narrow" w:hAnsi="Arial Narrow" w:cs="Times New Roman"/>
        </w:rPr>
        <w:t>la capacidad para poder dar una solución a los</w:t>
      </w:r>
      <w:r w:rsidR="00502BA5" w:rsidRPr="00544F5F">
        <w:rPr>
          <w:rFonts w:ascii="Arial Narrow" w:hAnsi="Arial Narrow" w:cs="Times New Roman"/>
        </w:rPr>
        <w:t xml:space="preserve"> problemas. En segundo lugar, la definición considera a los p</w:t>
      </w:r>
      <w:r w:rsidR="00A959FC" w:rsidRPr="00544F5F">
        <w:rPr>
          <w:rFonts w:ascii="Arial Narrow" w:hAnsi="Arial Narrow" w:cs="Times New Roman"/>
        </w:rPr>
        <w:t>a</w:t>
      </w:r>
      <w:r w:rsidR="00502BA5" w:rsidRPr="00544F5F">
        <w:rPr>
          <w:rFonts w:ascii="Arial Narrow" w:hAnsi="Arial Narrow" w:cs="Times New Roman"/>
        </w:rPr>
        <w:t>dres o sustitutos de los padres, comprendiendo</w:t>
      </w:r>
      <w:r w:rsidR="00311396" w:rsidRPr="00544F5F">
        <w:rPr>
          <w:rFonts w:ascii="Arial Narrow" w:hAnsi="Arial Narrow" w:cs="Times New Roman"/>
        </w:rPr>
        <w:t>se esto</w:t>
      </w:r>
      <w:r w:rsidR="00502BA5" w:rsidRPr="00544F5F">
        <w:rPr>
          <w:rFonts w:ascii="Arial Narrow" w:hAnsi="Arial Narrow" w:cs="Times New Roman"/>
        </w:rPr>
        <w:t xml:space="preserve"> </w:t>
      </w:r>
      <w:r w:rsidR="00A959FC" w:rsidRPr="00544F5F">
        <w:rPr>
          <w:rFonts w:ascii="Arial Narrow" w:hAnsi="Arial Narrow" w:cs="Times New Roman"/>
        </w:rPr>
        <w:t>como los progenitores del infante o aquellas personas a cargo del mismo, no siendo sus padres biológicos en algunos casos.</w:t>
      </w:r>
    </w:p>
    <w:p w14:paraId="676AE383" w14:textId="1DA961F3" w:rsidR="008C044E" w:rsidRPr="00544F5F" w:rsidRDefault="006D1B40" w:rsidP="00544F5F">
      <w:pPr>
        <w:spacing w:line="360" w:lineRule="auto"/>
        <w:ind w:firstLine="708"/>
        <w:jc w:val="both"/>
        <w:rPr>
          <w:rFonts w:ascii="Arial Narrow" w:hAnsi="Arial Narrow" w:cs="Times New Roman"/>
        </w:rPr>
      </w:pPr>
      <w:r w:rsidRPr="00544F5F">
        <w:rPr>
          <w:rFonts w:ascii="Arial Narrow" w:hAnsi="Arial Narrow" w:cs="Times New Roman"/>
        </w:rPr>
        <w:t>Abordando otra definición, en un articulo de Alzate (2003) habla sobre el pensamiento del historiador estadounidense Lloyd deMause (1931-2020)</w:t>
      </w:r>
      <w:r w:rsidR="00682F78" w:rsidRPr="00544F5F">
        <w:rPr>
          <w:rFonts w:ascii="Arial Narrow" w:hAnsi="Arial Narrow" w:cs="Times New Roman"/>
        </w:rPr>
        <w:t xml:space="preserve"> que considera que generación tras generación, los padres superaban lentamente sus ansiedades y comenzaban a desarrollar la capacidad de conocer y satisfacer las necesidades de su</w:t>
      </w:r>
      <w:r w:rsidR="00311396" w:rsidRPr="00544F5F">
        <w:rPr>
          <w:rFonts w:ascii="Arial Narrow" w:hAnsi="Arial Narrow" w:cs="Times New Roman"/>
        </w:rPr>
        <w:t>s</w:t>
      </w:r>
      <w:r w:rsidR="00682F78" w:rsidRPr="00544F5F">
        <w:rPr>
          <w:rFonts w:ascii="Arial Narrow" w:hAnsi="Arial Narrow" w:cs="Times New Roman"/>
        </w:rPr>
        <w:t xml:space="preserve"> hijos. Estas ansiedades podían </w:t>
      </w:r>
      <w:r w:rsidR="00C500F5" w:rsidRPr="00544F5F">
        <w:rPr>
          <w:rFonts w:ascii="Arial Narrow" w:hAnsi="Arial Narrow" w:cs="Times New Roman"/>
        </w:rPr>
        <w:t>estar</w:t>
      </w:r>
      <w:r w:rsidR="00682F78" w:rsidRPr="00544F5F">
        <w:rPr>
          <w:rFonts w:ascii="Arial Narrow" w:hAnsi="Arial Narrow" w:cs="Times New Roman"/>
        </w:rPr>
        <w:t xml:space="preserve"> </w:t>
      </w:r>
      <w:r w:rsidR="00C500F5" w:rsidRPr="00544F5F">
        <w:rPr>
          <w:rFonts w:ascii="Arial Narrow" w:hAnsi="Arial Narrow" w:cs="Times New Roman"/>
        </w:rPr>
        <w:t>determinadas</w:t>
      </w:r>
      <w:r w:rsidR="00682F78" w:rsidRPr="00544F5F">
        <w:rPr>
          <w:rFonts w:ascii="Arial Narrow" w:hAnsi="Arial Narrow" w:cs="Times New Roman"/>
        </w:rPr>
        <w:t xml:space="preserve"> por el cambio histórico y las necesidades que acorde al momento se presentaban con mayor cont</w:t>
      </w:r>
      <w:r w:rsidR="00C500F5" w:rsidRPr="00544F5F">
        <w:rPr>
          <w:rFonts w:ascii="Arial Narrow" w:hAnsi="Arial Narrow" w:cs="Times New Roman"/>
        </w:rPr>
        <w:t>in</w:t>
      </w:r>
      <w:r w:rsidR="00682F78" w:rsidRPr="00544F5F">
        <w:rPr>
          <w:rFonts w:ascii="Arial Narrow" w:hAnsi="Arial Narrow" w:cs="Times New Roman"/>
        </w:rPr>
        <w:t>uidad, sin</w:t>
      </w:r>
      <w:r w:rsidR="00C500F5" w:rsidRPr="00544F5F">
        <w:rPr>
          <w:rFonts w:ascii="Arial Narrow" w:hAnsi="Arial Narrow" w:cs="Times New Roman"/>
        </w:rPr>
        <w:t xml:space="preserve"> </w:t>
      </w:r>
      <w:r w:rsidR="008C044E" w:rsidRPr="00544F5F">
        <w:rPr>
          <w:rFonts w:ascii="Arial Narrow" w:hAnsi="Arial Narrow" w:cs="Times New Roman"/>
        </w:rPr>
        <w:t>embargo,</w:t>
      </w:r>
      <w:r w:rsidR="00682F78" w:rsidRPr="00544F5F">
        <w:rPr>
          <w:rFonts w:ascii="Arial Narrow" w:hAnsi="Arial Narrow" w:cs="Times New Roman"/>
        </w:rPr>
        <w:t xml:space="preserve"> lo </w:t>
      </w:r>
      <w:r w:rsidR="00C500F5" w:rsidRPr="00544F5F">
        <w:rPr>
          <w:rFonts w:ascii="Arial Narrow" w:hAnsi="Arial Narrow" w:cs="Times New Roman"/>
        </w:rPr>
        <w:t>interesante</w:t>
      </w:r>
      <w:r w:rsidR="00682F78" w:rsidRPr="00544F5F">
        <w:rPr>
          <w:rFonts w:ascii="Arial Narrow" w:hAnsi="Arial Narrow" w:cs="Times New Roman"/>
        </w:rPr>
        <w:t xml:space="preserve"> de esta </w:t>
      </w:r>
      <w:r w:rsidR="00311396" w:rsidRPr="00544F5F">
        <w:rPr>
          <w:rFonts w:ascii="Arial Narrow" w:hAnsi="Arial Narrow" w:cs="Times New Roman"/>
        </w:rPr>
        <w:t>afirmación,</w:t>
      </w:r>
      <w:r w:rsidR="00682F78" w:rsidRPr="00544F5F">
        <w:rPr>
          <w:rFonts w:ascii="Arial Narrow" w:hAnsi="Arial Narrow" w:cs="Times New Roman"/>
        </w:rPr>
        <w:t xml:space="preserve"> es </w:t>
      </w:r>
      <w:r w:rsidR="00C500F5" w:rsidRPr="00544F5F">
        <w:rPr>
          <w:rFonts w:ascii="Arial Narrow" w:hAnsi="Arial Narrow" w:cs="Times New Roman"/>
        </w:rPr>
        <w:t xml:space="preserve">la mención a la adaptación que los </w:t>
      </w:r>
      <w:r w:rsidR="008C044E" w:rsidRPr="00544F5F">
        <w:rPr>
          <w:rFonts w:ascii="Arial Narrow" w:hAnsi="Arial Narrow" w:cs="Times New Roman"/>
        </w:rPr>
        <w:t>padres</w:t>
      </w:r>
      <w:r w:rsidR="00C500F5" w:rsidRPr="00544F5F">
        <w:rPr>
          <w:rFonts w:ascii="Arial Narrow" w:hAnsi="Arial Narrow" w:cs="Times New Roman"/>
        </w:rPr>
        <w:t xml:space="preserve"> poco a poco realizaban para poder </w:t>
      </w:r>
      <w:r w:rsidR="008C044E" w:rsidRPr="00544F5F">
        <w:rPr>
          <w:rFonts w:ascii="Arial Narrow" w:hAnsi="Arial Narrow" w:cs="Times New Roman"/>
        </w:rPr>
        <w:t>comprender</w:t>
      </w:r>
      <w:r w:rsidR="00C500F5" w:rsidRPr="00544F5F">
        <w:rPr>
          <w:rFonts w:ascii="Arial Narrow" w:hAnsi="Arial Narrow" w:cs="Times New Roman"/>
        </w:rPr>
        <w:t xml:space="preserve"> de una m</w:t>
      </w:r>
      <w:r w:rsidR="008C044E" w:rsidRPr="00544F5F">
        <w:rPr>
          <w:rFonts w:ascii="Arial Narrow" w:hAnsi="Arial Narrow" w:cs="Times New Roman"/>
        </w:rPr>
        <w:t>ejor</w:t>
      </w:r>
      <w:r w:rsidR="00C500F5" w:rsidRPr="00544F5F">
        <w:rPr>
          <w:rFonts w:ascii="Arial Narrow" w:hAnsi="Arial Narrow" w:cs="Times New Roman"/>
        </w:rPr>
        <w:t xml:space="preserve"> manera </w:t>
      </w:r>
      <w:r w:rsidR="008C044E" w:rsidRPr="00544F5F">
        <w:rPr>
          <w:rFonts w:ascii="Arial Narrow" w:hAnsi="Arial Narrow" w:cs="Times New Roman"/>
        </w:rPr>
        <w:t>la</w:t>
      </w:r>
      <w:r w:rsidR="00C500F5" w:rsidRPr="00544F5F">
        <w:rPr>
          <w:rFonts w:ascii="Arial Narrow" w:hAnsi="Arial Narrow" w:cs="Times New Roman"/>
        </w:rPr>
        <w:t xml:space="preserve">s necesidades de los niños. Sin </w:t>
      </w:r>
      <w:r w:rsidR="008C044E" w:rsidRPr="00544F5F">
        <w:rPr>
          <w:rFonts w:ascii="Arial Narrow" w:hAnsi="Arial Narrow" w:cs="Times New Roman"/>
        </w:rPr>
        <w:t>embargo</w:t>
      </w:r>
      <w:r w:rsidR="00C500F5" w:rsidRPr="00544F5F">
        <w:rPr>
          <w:rFonts w:ascii="Arial Narrow" w:hAnsi="Arial Narrow" w:cs="Times New Roman"/>
        </w:rPr>
        <w:t>, ¿por qué sería importante conocerlas?</w:t>
      </w:r>
    </w:p>
    <w:p w14:paraId="011A16D4" w14:textId="79C3FCFB" w:rsidR="00A959FC" w:rsidRPr="00544F5F" w:rsidRDefault="00C500F5" w:rsidP="00544F5F">
      <w:pPr>
        <w:spacing w:line="360" w:lineRule="auto"/>
        <w:ind w:firstLine="708"/>
        <w:jc w:val="both"/>
        <w:rPr>
          <w:rFonts w:ascii="Arial Narrow" w:hAnsi="Arial Narrow" w:cs="Times New Roman"/>
        </w:rPr>
      </w:pPr>
      <w:r w:rsidRPr="00544F5F">
        <w:rPr>
          <w:rFonts w:ascii="Arial Narrow" w:hAnsi="Arial Narrow" w:cs="Times New Roman"/>
        </w:rPr>
        <w:t>El infante</w:t>
      </w:r>
      <w:r w:rsidR="008C044E" w:rsidRPr="00544F5F">
        <w:rPr>
          <w:rFonts w:ascii="Arial Narrow" w:hAnsi="Arial Narrow" w:cs="Times New Roman"/>
        </w:rPr>
        <w:t xml:space="preserve"> no nace con</w:t>
      </w:r>
      <w:r w:rsidR="002B7755" w:rsidRPr="00544F5F">
        <w:rPr>
          <w:rFonts w:ascii="Arial Narrow" w:hAnsi="Arial Narrow" w:cs="Times New Roman"/>
        </w:rPr>
        <w:t xml:space="preserve"> la capacidad para poder comunicarse de manera hablada, lo cual es un impedimiento para concoer las necesidades que se requieren cumplir, dado que la forma primordial de comunicación del adulto es el lenguaje hablado, sin embargo, la necesidad de comer, dormir, defecar pueden ser atendidas de manera puntual por los </w:t>
      </w:r>
      <w:r w:rsidR="00311396" w:rsidRPr="00544F5F">
        <w:rPr>
          <w:rFonts w:ascii="Arial Narrow" w:hAnsi="Arial Narrow" w:cs="Times New Roman"/>
        </w:rPr>
        <w:t>padres</w:t>
      </w:r>
      <w:r w:rsidR="002B7755" w:rsidRPr="00544F5F">
        <w:rPr>
          <w:rFonts w:ascii="Arial Narrow" w:hAnsi="Arial Narrow" w:cs="Times New Roman"/>
        </w:rPr>
        <w:t xml:space="preserve"> dado que hay signos de su presencia cuando se da la crianza del menor.</w:t>
      </w:r>
      <w:r w:rsidR="00311396" w:rsidRPr="00544F5F">
        <w:rPr>
          <w:rFonts w:ascii="Arial Narrow" w:hAnsi="Arial Narrow" w:cs="Times New Roman"/>
        </w:rPr>
        <w:t xml:space="preserve"> Sin embargo</w:t>
      </w:r>
      <w:r w:rsidR="00521969" w:rsidRPr="00544F5F">
        <w:rPr>
          <w:rFonts w:ascii="Arial Narrow" w:hAnsi="Arial Narrow" w:cs="Times New Roman"/>
        </w:rPr>
        <w:t>,</w:t>
      </w:r>
      <w:r w:rsidR="00311396" w:rsidRPr="00544F5F">
        <w:rPr>
          <w:rFonts w:ascii="Arial Narrow" w:hAnsi="Arial Narrow" w:cs="Times New Roman"/>
        </w:rPr>
        <w:t xml:space="preserve"> necesidades que el niño vaya adquiriendo confome vaya creciendo, </w:t>
      </w:r>
      <w:r w:rsidR="00521969" w:rsidRPr="00544F5F">
        <w:rPr>
          <w:rFonts w:ascii="Arial Narrow" w:hAnsi="Arial Narrow" w:cs="Times New Roman"/>
        </w:rPr>
        <w:t>también</w:t>
      </w:r>
      <w:r w:rsidR="00311396" w:rsidRPr="00544F5F">
        <w:rPr>
          <w:rFonts w:ascii="Arial Narrow" w:hAnsi="Arial Narrow" w:cs="Times New Roman"/>
        </w:rPr>
        <w:t xml:space="preserve"> se </w:t>
      </w:r>
      <w:r w:rsidR="00521969" w:rsidRPr="00544F5F">
        <w:rPr>
          <w:rFonts w:ascii="Arial Narrow" w:hAnsi="Arial Narrow" w:cs="Times New Roman"/>
        </w:rPr>
        <w:t>presentarían (diferentes a las biológicas)</w:t>
      </w:r>
      <w:r w:rsidR="00311396" w:rsidRPr="00544F5F">
        <w:rPr>
          <w:rFonts w:ascii="Arial Narrow" w:hAnsi="Arial Narrow" w:cs="Times New Roman"/>
        </w:rPr>
        <w:t xml:space="preserve"> y es entonces cuando los </w:t>
      </w:r>
      <w:r w:rsidR="00521969" w:rsidRPr="00544F5F">
        <w:rPr>
          <w:rFonts w:ascii="Arial Narrow" w:hAnsi="Arial Narrow" w:cs="Times New Roman"/>
        </w:rPr>
        <w:t>pa</w:t>
      </w:r>
      <w:r w:rsidR="00311396" w:rsidRPr="00544F5F">
        <w:rPr>
          <w:rFonts w:ascii="Arial Narrow" w:hAnsi="Arial Narrow" w:cs="Times New Roman"/>
        </w:rPr>
        <w:t>dres tendrian que hacer uso de l</w:t>
      </w:r>
      <w:r w:rsidR="00521969" w:rsidRPr="00544F5F">
        <w:rPr>
          <w:rFonts w:ascii="Arial Narrow" w:hAnsi="Arial Narrow" w:cs="Times New Roman"/>
        </w:rPr>
        <w:t>a mencionada habilidad de adaptación para presentar un cambio en su manera de criar.</w:t>
      </w:r>
      <w:r w:rsidR="00311396" w:rsidRPr="00544F5F">
        <w:rPr>
          <w:rFonts w:ascii="Arial Narrow" w:hAnsi="Arial Narrow" w:cs="Times New Roman"/>
        </w:rPr>
        <w:t xml:space="preserve"> </w:t>
      </w:r>
    </w:p>
    <w:p w14:paraId="7EE6AA77" w14:textId="642C0D54" w:rsidR="00F16F6B" w:rsidRPr="00544F5F" w:rsidRDefault="00D177FB" w:rsidP="00544F5F">
      <w:pPr>
        <w:spacing w:line="360" w:lineRule="auto"/>
        <w:ind w:firstLine="708"/>
        <w:jc w:val="both"/>
        <w:rPr>
          <w:rFonts w:ascii="Arial Narrow" w:hAnsi="Arial Narrow" w:cs="Times New Roman"/>
        </w:rPr>
      </w:pPr>
      <w:r w:rsidRPr="00544F5F">
        <w:rPr>
          <w:rFonts w:ascii="Arial Narrow" w:hAnsi="Arial Narrow" w:cs="Times New Roman"/>
        </w:rPr>
        <w:t xml:space="preserve">Hablando un poco de la teoria del desarrollo, encontraremos que Piaget con sus estadios del desarrollo, aborda que en los primeros años de vida y hasta la adolescencia, se da un proceso de crecimiento que viene </w:t>
      </w:r>
      <w:r w:rsidR="009512B1" w:rsidRPr="00544F5F">
        <w:rPr>
          <w:rFonts w:ascii="Arial Narrow" w:hAnsi="Arial Narrow" w:cs="Times New Roman"/>
        </w:rPr>
        <w:t>acompañado de la formación de la inteligencia</w:t>
      </w:r>
      <w:r w:rsidR="00FD578C" w:rsidRPr="00544F5F">
        <w:rPr>
          <w:rFonts w:ascii="Arial Narrow" w:hAnsi="Arial Narrow" w:cs="Times New Roman"/>
        </w:rPr>
        <w:t xml:space="preserve">. </w:t>
      </w:r>
      <w:r w:rsidR="00F16F6B" w:rsidRPr="00544F5F">
        <w:rPr>
          <w:rFonts w:ascii="Arial Narrow" w:hAnsi="Arial Narrow" w:cs="Times New Roman"/>
        </w:rPr>
        <w:t xml:space="preserve">De acuerdo a </w:t>
      </w:r>
      <w:r w:rsidR="00FD578C" w:rsidRPr="00544F5F">
        <w:rPr>
          <w:rFonts w:ascii="Arial Narrow" w:hAnsi="Arial Narrow" w:cs="Times New Roman"/>
        </w:rPr>
        <w:t>su teoría</w:t>
      </w:r>
      <w:r w:rsidR="00F16F6B" w:rsidRPr="00544F5F">
        <w:rPr>
          <w:rFonts w:ascii="Arial Narrow" w:hAnsi="Arial Narrow" w:cs="Times New Roman"/>
        </w:rPr>
        <w:t>, hay cuatro estadios presentes en el desarrollo del ser humano</w:t>
      </w:r>
      <w:r w:rsidR="00FD578C" w:rsidRPr="00544F5F">
        <w:rPr>
          <w:rFonts w:ascii="Arial Narrow" w:hAnsi="Arial Narrow" w:cs="Times New Roman"/>
        </w:rPr>
        <w:t xml:space="preserve"> </w:t>
      </w:r>
      <w:sdt>
        <w:sdtPr>
          <w:rPr>
            <w:rFonts w:ascii="Arial Narrow" w:hAnsi="Arial Narrow" w:cs="Times New Roman"/>
          </w:rPr>
          <w:id w:val="1676305463"/>
          <w:citation/>
        </w:sdtPr>
        <w:sdtEndPr/>
        <w:sdtContent>
          <w:r w:rsidR="00FD578C" w:rsidRPr="00544F5F">
            <w:rPr>
              <w:rFonts w:ascii="Arial Narrow" w:hAnsi="Arial Narrow" w:cs="Times New Roman"/>
            </w:rPr>
            <w:fldChar w:fldCharType="begin"/>
          </w:r>
          <w:r w:rsidR="00FD578C" w:rsidRPr="00544F5F">
            <w:rPr>
              <w:rFonts w:ascii="Arial Narrow" w:hAnsi="Arial Narrow" w:cs="Times New Roman"/>
            </w:rPr>
            <w:instrText xml:space="preserve"> CITATION Gar06 \l 2058 </w:instrText>
          </w:r>
          <w:r w:rsidR="00FD578C" w:rsidRPr="00544F5F">
            <w:rPr>
              <w:rFonts w:ascii="Arial Narrow" w:hAnsi="Arial Narrow" w:cs="Times New Roman"/>
            </w:rPr>
            <w:fldChar w:fldCharType="separate"/>
          </w:r>
          <w:r w:rsidR="00FD578C" w:rsidRPr="00544F5F">
            <w:rPr>
              <w:rFonts w:ascii="Arial Narrow" w:hAnsi="Arial Narrow" w:cs="Times New Roman"/>
            </w:rPr>
            <w:t>(García, 2006)</w:t>
          </w:r>
          <w:r w:rsidR="00FD578C" w:rsidRPr="00544F5F">
            <w:rPr>
              <w:rFonts w:ascii="Arial Narrow" w:hAnsi="Arial Narrow" w:cs="Times New Roman"/>
            </w:rPr>
            <w:fldChar w:fldCharType="end"/>
          </w:r>
        </w:sdtContent>
      </w:sdt>
      <w:r w:rsidR="00FD578C" w:rsidRPr="00544F5F">
        <w:rPr>
          <w:rFonts w:ascii="Arial Narrow" w:hAnsi="Arial Narrow" w:cs="Times New Roman"/>
        </w:rPr>
        <w:t>.</w:t>
      </w:r>
      <w:r w:rsidR="00F16F6B" w:rsidRPr="00544F5F">
        <w:rPr>
          <w:rFonts w:ascii="Arial Narrow" w:hAnsi="Arial Narrow" w:cs="Times New Roman"/>
        </w:rPr>
        <w:t xml:space="preserve"> En el nivel sensomotor hay una coordinación de percepciones y movimientos de las acciones sin la intervención de la representación o el pensamiento. En el nivel preoperacional se genera el juego simbólico y el aprendizaje del lenguaje. En el nivel de las operaciones </w:t>
      </w:r>
      <w:r w:rsidR="00F16F6B" w:rsidRPr="00544F5F">
        <w:rPr>
          <w:rFonts w:ascii="Arial Narrow" w:hAnsi="Arial Narrow" w:cs="Times New Roman"/>
        </w:rPr>
        <w:lastRenderedPageBreak/>
        <w:t xml:space="preserve">concretas el niño es capaz de usar la lógica para resolver problemas. En la etapa de operaciones formales, el niño </w:t>
      </w:r>
      <w:r w:rsidR="00FD578C" w:rsidRPr="00544F5F">
        <w:rPr>
          <w:rFonts w:ascii="Arial Narrow" w:hAnsi="Arial Narrow" w:cs="Times New Roman"/>
        </w:rPr>
        <w:t>hace uso de funciones cognitivas abstractas y considera diferentes variables para solucionar problemas.</w:t>
      </w:r>
    </w:p>
    <w:p w14:paraId="06669E4C" w14:textId="2CE10B94" w:rsidR="00FD578C" w:rsidRPr="00544F5F" w:rsidRDefault="00FD578C" w:rsidP="00544F5F">
      <w:pPr>
        <w:spacing w:line="360" w:lineRule="auto"/>
        <w:ind w:firstLine="708"/>
        <w:jc w:val="both"/>
        <w:rPr>
          <w:rFonts w:ascii="Arial Narrow" w:hAnsi="Arial Narrow" w:cs="Times New Roman"/>
        </w:rPr>
      </w:pPr>
      <w:r w:rsidRPr="00544F5F">
        <w:rPr>
          <w:rFonts w:ascii="Arial Narrow" w:hAnsi="Arial Narrow" w:cs="Times New Roman"/>
        </w:rPr>
        <w:t xml:space="preserve">Lo anterior, debe de considerarse pues, el desarrollo de un niño implica que continuamente incrementará la demanda de atención y curiosidad, lo cual representa una un nuevo reto para los padres que lo crían, pues ahora no solo se tendrán que satisfacer necesidades biológicas básicas, si no también demandas relacionadas con el proceso de desarrollo está viviendo, </w:t>
      </w:r>
      <w:r w:rsidR="009512B1" w:rsidRPr="00544F5F">
        <w:rPr>
          <w:rFonts w:ascii="Arial Narrow" w:hAnsi="Arial Narrow" w:cs="Times New Roman"/>
        </w:rPr>
        <w:t>por ello es que los padres tienen una tarea importante para poder atender satisfactoriamente la demanda del niño, pero, siendo lo suficientemente concientes para poder distinguir  lo que realmente necesita el niño de aquello que no le repres</w:t>
      </w:r>
      <w:r w:rsidR="00295941" w:rsidRPr="00544F5F">
        <w:rPr>
          <w:rFonts w:ascii="Arial Narrow" w:hAnsi="Arial Narrow" w:cs="Times New Roman"/>
        </w:rPr>
        <w:t>en</w:t>
      </w:r>
      <w:r w:rsidR="009512B1" w:rsidRPr="00544F5F">
        <w:rPr>
          <w:rFonts w:ascii="Arial Narrow" w:hAnsi="Arial Narrow" w:cs="Times New Roman"/>
        </w:rPr>
        <w:t>ta un beneficio para su desarrollo</w:t>
      </w:r>
      <w:r w:rsidR="00886E7A" w:rsidRPr="00544F5F">
        <w:rPr>
          <w:rFonts w:ascii="Arial Narrow" w:hAnsi="Arial Narrow" w:cs="Times New Roman"/>
        </w:rPr>
        <w:t>, d</w:t>
      </w:r>
      <w:r w:rsidR="009512B1" w:rsidRPr="00544F5F">
        <w:rPr>
          <w:rFonts w:ascii="Arial Narrow" w:hAnsi="Arial Narrow" w:cs="Times New Roman"/>
        </w:rPr>
        <w:t xml:space="preserve">e ahi que </w:t>
      </w:r>
      <w:r w:rsidR="00295941" w:rsidRPr="00544F5F">
        <w:rPr>
          <w:rFonts w:ascii="Arial Narrow" w:hAnsi="Arial Narrow" w:cs="Times New Roman"/>
        </w:rPr>
        <w:t xml:space="preserve">tal y </w:t>
      </w:r>
      <w:r w:rsidR="009512B1" w:rsidRPr="00544F5F">
        <w:rPr>
          <w:rFonts w:ascii="Arial Narrow" w:hAnsi="Arial Narrow" w:cs="Times New Roman"/>
        </w:rPr>
        <w:t>como se decia en un princi</w:t>
      </w:r>
      <w:r w:rsidR="00295941" w:rsidRPr="00544F5F">
        <w:rPr>
          <w:rFonts w:ascii="Arial Narrow" w:hAnsi="Arial Narrow" w:cs="Times New Roman"/>
        </w:rPr>
        <w:t>pi</w:t>
      </w:r>
      <w:r w:rsidR="009512B1" w:rsidRPr="00544F5F">
        <w:rPr>
          <w:rFonts w:ascii="Arial Narrow" w:hAnsi="Arial Narrow" w:cs="Times New Roman"/>
        </w:rPr>
        <w:t>o, la crianza se vuelva una tarea tit</w:t>
      </w:r>
      <w:r w:rsidR="00295941" w:rsidRPr="00544F5F">
        <w:rPr>
          <w:rFonts w:ascii="Arial Narrow" w:hAnsi="Arial Narrow" w:cs="Times New Roman"/>
        </w:rPr>
        <w:t>á</w:t>
      </w:r>
      <w:r w:rsidR="009512B1" w:rsidRPr="00544F5F">
        <w:rPr>
          <w:rFonts w:ascii="Arial Narrow" w:hAnsi="Arial Narrow" w:cs="Times New Roman"/>
        </w:rPr>
        <w:t>nica para su adecuada ejecución.</w:t>
      </w:r>
    </w:p>
    <w:p w14:paraId="5085F153" w14:textId="39DAF9C3" w:rsidR="00FD578C" w:rsidRPr="00544F5F" w:rsidRDefault="000B4221" w:rsidP="00544F5F">
      <w:pPr>
        <w:spacing w:line="360" w:lineRule="auto"/>
        <w:ind w:firstLine="708"/>
        <w:jc w:val="both"/>
        <w:rPr>
          <w:rFonts w:ascii="Arial Narrow" w:hAnsi="Arial Narrow" w:cs="Times New Roman"/>
        </w:rPr>
      </w:pPr>
      <w:r w:rsidRPr="00544F5F">
        <w:rPr>
          <w:rFonts w:ascii="Arial Narrow" w:hAnsi="Arial Narrow" w:cs="Times New Roman"/>
        </w:rPr>
        <w:t>Finalmente,</w:t>
      </w:r>
      <w:r w:rsidR="00FD578C" w:rsidRPr="00544F5F">
        <w:rPr>
          <w:rFonts w:ascii="Arial Narrow" w:hAnsi="Arial Narrow" w:cs="Times New Roman"/>
        </w:rPr>
        <w:t xml:space="preserve"> </w:t>
      </w:r>
      <w:r w:rsidRPr="00544F5F">
        <w:rPr>
          <w:rFonts w:ascii="Arial Narrow" w:hAnsi="Arial Narrow" w:cs="Times New Roman"/>
        </w:rPr>
        <w:t>podemos abordar un tema interesante relacionado con el contexto y la crianza</w:t>
      </w:r>
      <w:r w:rsidR="00FD578C" w:rsidRPr="00544F5F">
        <w:rPr>
          <w:rFonts w:ascii="Arial Narrow" w:hAnsi="Arial Narrow" w:cs="Times New Roman"/>
        </w:rPr>
        <w:t xml:space="preserve"> </w:t>
      </w:r>
      <w:r w:rsidRPr="00544F5F">
        <w:rPr>
          <w:rFonts w:ascii="Arial Narrow" w:hAnsi="Arial Narrow" w:cs="Times New Roman"/>
        </w:rPr>
        <w:t>pues</w:t>
      </w:r>
      <w:r w:rsidR="00D55C65" w:rsidRPr="00544F5F">
        <w:rPr>
          <w:rFonts w:ascii="Arial Narrow" w:hAnsi="Arial Narrow" w:cs="Times New Roman"/>
        </w:rPr>
        <w:t xml:space="preserve"> Linares (2019) </w:t>
      </w:r>
      <w:r w:rsidRPr="00544F5F">
        <w:rPr>
          <w:rFonts w:ascii="Arial Narrow" w:hAnsi="Arial Narrow" w:cs="Times New Roman"/>
        </w:rPr>
        <w:t xml:space="preserve">es </w:t>
      </w:r>
      <w:r w:rsidR="00D55C65" w:rsidRPr="00544F5F">
        <w:rPr>
          <w:rFonts w:ascii="Arial Narrow" w:hAnsi="Arial Narrow" w:cs="Times New Roman"/>
        </w:rPr>
        <w:t xml:space="preserve">quien considera que la crianza se basa según las costumbres, también los aspectos morales, la clase social </w:t>
      </w:r>
      <w:r w:rsidRPr="00544F5F">
        <w:rPr>
          <w:rFonts w:ascii="Arial Narrow" w:hAnsi="Arial Narrow" w:cs="Times New Roman"/>
        </w:rPr>
        <w:t xml:space="preserve">y </w:t>
      </w:r>
      <w:r w:rsidR="00D55C65" w:rsidRPr="00544F5F">
        <w:rPr>
          <w:rFonts w:ascii="Arial Narrow" w:hAnsi="Arial Narrow" w:cs="Times New Roman"/>
        </w:rPr>
        <w:t xml:space="preserve">por </w:t>
      </w:r>
      <w:r w:rsidRPr="00544F5F">
        <w:rPr>
          <w:rFonts w:ascii="Arial Narrow" w:hAnsi="Arial Narrow" w:cs="Times New Roman"/>
        </w:rPr>
        <w:t>ú</w:t>
      </w:r>
      <w:r w:rsidR="00D55C65" w:rsidRPr="00544F5F">
        <w:rPr>
          <w:rFonts w:ascii="Arial Narrow" w:hAnsi="Arial Narrow" w:cs="Times New Roman"/>
        </w:rPr>
        <w:t>ltimo las determinaciones socioculturales</w:t>
      </w:r>
      <w:r w:rsidRPr="00544F5F">
        <w:rPr>
          <w:rFonts w:ascii="Arial Narrow" w:hAnsi="Arial Narrow" w:cs="Times New Roman"/>
        </w:rPr>
        <w:t>. Se puede llegar a observar como el contexto juega un papel importante en la crianza, sin embargo, es solo una variable que, sin los estudios correspondientes, no podría llegar a considerarse determinante para señalar el futuro de cierto modo de crianza.</w:t>
      </w:r>
    </w:p>
    <w:p w14:paraId="66F03D21" w14:textId="3C8D396C" w:rsidR="000B4221" w:rsidRPr="00544F5F" w:rsidRDefault="00295941" w:rsidP="00544F5F">
      <w:pPr>
        <w:spacing w:line="360" w:lineRule="auto"/>
        <w:ind w:firstLine="708"/>
        <w:jc w:val="both"/>
        <w:rPr>
          <w:rFonts w:ascii="Arial Narrow" w:hAnsi="Arial Narrow" w:cs="Times New Roman"/>
        </w:rPr>
      </w:pPr>
      <w:r w:rsidRPr="00544F5F">
        <w:rPr>
          <w:rFonts w:ascii="Arial Narrow" w:hAnsi="Arial Narrow" w:cs="Times New Roman"/>
        </w:rPr>
        <w:t xml:space="preserve">Habiendo revisado estas definiciones </w:t>
      </w:r>
      <w:r w:rsidR="00647103" w:rsidRPr="00544F5F">
        <w:rPr>
          <w:rFonts w:ascii="Arial Narrow" w:hAnsi="Arial Narrow" w:cs="Times New Roman"/>
        </w:rPr>
        <w:t xml:space="preserve">se puede moldear </w:t>
      </w:r>
      <w:r w:rsidR="00886E7A" w:rsidRPr="00544F5F">
        <w:rPr>
          <w:rFonts w:ascii="Arial Narrow" w:hAnsi="Arial Narrow" w:cs="Times New Roman"/>
        </w:rPr>
        <w:t>entonces, construir una defini</w:t>
      </w:r>
      <w:r w:rsidRPr="00544F5F">
        <w:rPr>
          <w:rFonts w:ascii="Arial Narrow" w:hAnsi="Arial Narrow" w:cs="Times New Roman"/>
        </w:rPr>
        <w:t>ci</w:t>
      </w:r>
      <w:r w:rsidR="00886E7A" w:rsidRPr="00544F5F">
        <w:rPr>
          <w:rFonts w:ascii="Arial Narrow" w:hAnsi="Arial Narrow" w:cs="Times New Roman"/>
        </w:rPr>
        <w:t>ón de crianza, tomando en cuenta lo revisado hasta el mome</w:t>
      </w:r>
      <w:r w:rsidRPr="00544F5F">
        <w:rPr>
          <w:rFonts w:ascii="Arial Narrow" w:hAnsi="Arial Narrow" w:cs="Times New Roman"/>
        </w:rPr>
        <w:t>n</w:t>
      </w:r>
      <w:r w:rsidR="00886E7A" w:rsidRPr="00544F5F">
        <w:rPr>
          <w:rFonts w:ascii="Arial Narrow" w:hAnsi="Arial Narrow" w:cs="Times New Roman"/>
        </w:rPr>
        <w:t xml:space="preserve">to, donde </w:t>
      </w:r>
      <w:r w:rsidRPr="00544F5F">
        <w:rPr>
          <w:rFonts w:ascii="Arial Narrow" w:hAnsi="Arial Narrow" w:cs="Times New Roman"/>
        </w:rPr>
        <w:t>se</w:t>
      </w:r>
      <w:r w:rsidR="00886E7A" w:rsidRPr="00544F5F">
        <w:rPr>
          <w:rFonts w:ascii="Arial Narrow" w:hAnsi="Arial Narrow" w:cs="Times New Roman"/>
        </w:rPr>
        <w:t xml:space="preserve"> integr</w:t>
      </w:r>
      <w:r w:rsidRPr="00544F5F">
        <w:rPr>
          <w:rFonts w:ascii="Arial Narrow" w:hAnsi="Arial Narrow" w:cs="Times New Roman"/>
        </w:rPr>
        <w:t>e</w:t>
      </w:r>
      <w:r w:rsidR="00886E7A" w:rsidRPr="00544F5F">
        <w:rPr>
          <w:rFonts w:ascii="Arial Narrow" w:hAnsi="Arial Narrow" w:cs="Times New Roman"/>
        </w:rPr>
        <w:t xml:space="preserve"> el qué,</w:t>
      </w:r>
      <w:r w:rsidRPr="00544F5F">
        <w:rPr>
          <w:rFonts w:ascii="Arial Narrow" w:hAnsi="Arial Narrow" w:cs="Times New Roman"/>
        </w:rPr>
        <w:t xml:space="preserve"> </w:t>
      </w:r>
      <w:r w:rsidR="00886E7A" w:rsidRPr="00544F5F">
        <w:rPr>
          <w:rFonts w:ascii="Arial Narrow" w:hAnsi="Arial Narrow" w:cs="Times New Roman"/>
        </w:rPr>
        <w:t>el para qué y el qui</w:t>
      </w:r>
      <w:r w:rsidRPr="00544F5F">
        <w:rPr>
          <w:rFonts w:ascii="Arial Narrow" w:hAnsi="Arial Narrow" w:cs="Times New Roman"/>
        </w:rPr>
        <w:t>é</w:t>
      </w:r>
      <w:r w:rsidR="00886E7A" w:rsidRPr="00544F5F">
        <w:rPr>
          <w:rFonts w:ascii="Arial Narrow" w:hAnsi="Arial Narrow" w:cs="Times New Roman"/>
        </w:rPr>
        <w:t xml:space="preserve">n, </w:t>
      </w:r>
      <w:r w:rsidRPr="00544F5F">
        <w:rPr>
          <w:rFonts w:ascii="Arial Narrow" w:hAnsi="Arial Narrow" w:cs="Times New Roman"/>
        </w:rPr>
        <w:t xml:space="preserve">de manera que </w:t>
      </w:r>
      <w:r w:rsidR="000B4221" w:rsidRPr="00544F5F">
        <w:rPr>
          <w:rFonts w:ascii="Arial Narrow" w:hAnsi="Arial Narrow" w:cs="Times New Roman"/>
        </w:rPr>
        <w:t>nuestra definición podría versar de la siguiente manera.</w:t>
      </w:r>
    </w:p>
    <w:p w14:paraId="119C9AC9" w14:textId="63D9041D" w:rsidR="00295941" w:rsidRPr="00544F5F" w:rsidRDefault="000B4221" w:rsidP="00544F5F">
      <w:pPr>
        <w:spacing w:line="360" w:lineRule="auto"/>
        <w:ind w:firstLine="708"/>
        <w:jc w:val="both"/>
        <w:rPr>
          <w:rFonts w:ascii="Arial Narrow" w:hAnsi="Arial Narrow" w:cs="Times New Roman"/>
        </w:rPr>
      </w:pPr>
      <w:r w:rsidRPr="00544F5F">
        <w:rPr>
          <w:rFonts w:ascii="Arial Narrow" w:hAnsi="Arial Narrow" w:cs="Times New Roman"/>
        </w:rPr>
        <w:t>La crianza puede ser</w:t>
      </w:r>
      <w:r w:rsidR="00295941" w:rsidRPr="00544F5F">
        <w:rPr>
          <w:rFonts w:ascii="Arial Narrow" w:hAnsi="Arial Narrow" w:cs="Times New Roman"/>
        </w:rPr>
        <w:t xml:space="preserve"> definida como el conjunto de</w:t>
      </w:r>
      <w:r w:rsidR="00886E7A" w:rsidRPr="00544F5F">
        <w:rPr>
          <w:rFonts w:ascii="Arial Narrow" w:hAnsi="Arial Narrow" w:cs="Times New Roman"/>
        </w:rPr>
        <w:t xml:space="preserve"> conductas </w:t>
      </w:r>
      <w:r w:rsidR="00295941" w:rsidRPr="00544F5F">
        <w:rPr>
          <w:rFonts w:ascii="Arial Narrow" w:hAnsi="Arial Narrow" w:cs="Times New Roman"/>
        </w:rPr>
        <w:t>que se llevan a cabo para asegurar el desarrollo integral del infante en el contexto donde haya nacido por parte de los padres, sean biológicos o no.</w:t>
      </w:r>
    </w:p>
    <w:p w14:paraId="1FA0ECA6" w14:textId="252289A9" w:rsidR="00647103" w:rsidRPr="00544F5F" w:rsidRDefault="000B4221" w:rsidP="00544F5F">
      <w:pPr>
        <w:spacing w:line="360" w:lineRule="auto"/>
        <w:ind w:firstLine="708"/>
        <w:jc w:val="both"/>
        <w:rPr>
          <w:rFonts w:ascii="Arial Narrow" w:hAnsi="Arial Narrow" w:cs="Times New Roman"/>
        </w:rPr>
      </w:pPr>
      <w:r w:rsidRPr="00544F5F">
        <w:rPr>
          <w:rFonts w:ascii="Arial Narrow" w:hAnsi="Arial Narrow" w:cs="Times New Roman"/>
        </w:rPr>
        <w:t xml:space="preserve">Ahora es momento de abordar un </w:t>
      </w:r>
      <w:r w:rsidR="00952151" w:rsidRPr="00544F5F">
        <w:rPr>
          <w:rFonts w:ascii="Arial Narrow" w:hAnsi="Arial Narrow" w:cs="Times New Roman"/>
        </w:rPr>
        <w:t>término</w:t>
      </w:r>
      <w:r w:rsidRPr="00544F5F">
        <w:rPr>
          <w:rFonts w:ascii="Arial Narrow" w:hAnsi="Arial Narrow" w:cs="Times New Roman"/>
        </w:rPr>
        <w:t xml:space="preserve"> clave que es manifestado en </w:t>
      </w:r>
      <w:r w:rsidR="00952151" w:rsidRPr="00544F5F">
        <w:rPr>
          <w:rFonts w:ascii="Arial Narrow" w:hAnsi="Arial Narrow" w:cs="Times New Roman"/>
        </w:rPr>
        <w:t>diferentes</w:t>
      </w:r>
      <w:r w:rsidRPr="00544F5F">
        <w:rPr>
          <w:rFonts w:ascii="Arial Narrow" w:hAnsi="Arial Narrow" w:cs="Times New Roman"/>
        </w:rPr>
        <w:t xml:space="preserve"> ámbitos de la vida pero que pocas veces </w:t>
      </w:r>
      <w:r w:rsidR="00952151" w:rsidRPr="00544F5F">
        <w:rPr>
          <w:rFonts w:ascii="Arial Narrow" w:hAnsi="Arial Narrow" w:cs="Times New Roman"/>
        </w:rPr>
        <w:t>reflexionamos</w:t>
      </w:r>
      <w:r w:rsidR="00647103" w:rsidRPr="00544F5F">
        <w:rPr>
          <w:rFonts w:ascii="Arial Narrow" w:hAnsi="Arial Narrow" w:cs="Times New Roman"/>
        </w:rPr>
        <w:t>, la responsabilidad.</w:t>
      </w:r>
    </w:p>
    <w:p w14:paraId="3907DA08" w14:textId="2B90E4AC" w:rsidR="00ED3CAF" w:rsidRPr="00544F5F" w:rsidRDefault="00ED3CAF" w:rsidP="00544F5F">
      <w:pPr>
        <w:spacing w:line="360" w:lineRule="auto"/>
        <w:ind w:firstLine="708"/>
        <w:jc w:val="both"/>
        <w:rPr>
          <w:rFonts w:ascii="Arial Narrow" w:hAnsi="Arial Narrow" w:cs="Times New Roman"/>
        </w:rPr>
      </w:pPr>
      <w:r w:rsidRPr="00544F5F">
        <w:rPr>
          <w:rFonts w:ascii="Arial Narrow" w:hAnsi="Arial Narrow" w:cs="Times New Roman"/>
        </w:rPr>
        <w:t xml:space="preserve">Para poder abordar de una manera integral este concepto se toma en cuenta la tesis propuesta por </w:t>
      </w:r>
      <w:r w:rsidR="0040264C" w:rsidRPr="00544F5F">
        <w:rPr>
          <w:rFonts w:ascii="Arial Narrow" w:hAnsi="Arial Narrow" w:cs="Times New Roman"/>
          <w:noProof/>
        </w:rPr>
        <w:t>Ingarden (2001)</w:t>
      </w:r>
      <w:r w:rsidRPr="00544F5F">
        <w:rPr>
          <w:rFonts w:ascii="Arial Narrow" w:hAnsi="Arial Narrow" w:cs="Times New Roman"/>
        </w:rPr>
        <w:t xml:space="preserve"> quien postula </w:t>
      </w:r>
      <w:r w:rsidR="0040264C" w:rsidRPr="00544F5F">
        <w:rPr>
          <w:rFonts w:ascii="Arial Narrow" w:hAnsi="Arial Narrow" w:cs="Times New Roman"/>
        </w:rPr>
        <w:t>cuatro diferentes situaciones de responsabilidad: U</w:t>
      </w:r>
      <w:r w:rsidRPr="00544F5F">
        <w:rPr>
          <w:rFonts w:ascii="Arial Narrow" w:hAnsi="Arial Narrow" w:cs="Times New Roman"/>
        </w:rPr>
        <w:t>no tiene la responsabilidad de algo o es responsable de algo.</w:t>
      </w:r>
      <w:r w:rsidR="0040264C" w:rsidRPr="00544F5F">
        <w:rPr>
          <w:rFonts w:ascii="Arial Narrow" w:hAnsi="Arial Narrow" w:cs="Times New Roman"/>
        </w:rPr>
        <w:t xml:space="preserve"> U</w:t>
      </w:r>
      <w:r w:rsidRPr="00544F5F">
        <w:rPr>
          <w:rFonts w:ascii="Arial Narrow" w:hAnsi="Arial Narrow" w:cs="Times New Roman"/>
        </w:rPr>
        <w:t>no</w:t>
      </w:r>
      <w:r w:rsidR="0040264C" w:rsidRPr="00544F5F">
        <w:rPr>
          <w:rFonts w:ascii="Arial Narrow" w:hAnsi="Arial Narrow" w:cs="Times New Roman"/>
        </w:rPr>
        <w:t xml:space="preserve"> </w:t>
      </w:r>
      <w:r w:rsidRPr="00544F5F">
        <w:rPr>
          <w:rFonts w:ascii="Arial Narrow" w:hAnsi="Arial Narrow" w:cs="Times New Roman"/>
        </w:rPr>
        <w:t>asume</w:t>
      </w:r>
      <w:r w:rsidR="0040264C" w:rsidRPr="00544F5F">
        <w:rPr>
          <w:rFonts w:ascii="Arial Narrow" w:hAnsi="Arial Narrow" w:cs="Times New Roman"/>
        </w:rPr>
        <w:t xml:space="preserve"> </w:t>
      </w:r>
      <w:r w:rsidRPr="00544F5F">
        <w:rPr>
          <w:rFonts w:ascii="Arial Narrow" w:hAnsi="Arial Narrow" w:cs="Times New Roman"/>
        </w:rPr>
        <w:t>la</w:t>
      </w:r>
      <w:r w:rsidR="0040264C" w:rsidRPr="00544F5F">
        <w:rPr>
          <w:rFonts w:ascii="Arial Narrow" w:hAnsi="Arial Narrow" w:cs="Times New Roman"/>
        </w:rPr>
        <w:t xml:space="preserve"> </w:t>
      </w:r>
      <w:r w:rsidRPr="00544F5F">
        <w:rPr>
          <w:rFonts w:ascii="Arial Narrow" w:hAnsi="Arial Narrow" w:cs="Times New Roman"/>
        </w:rPr>
        <w:t>responsabilidad</w:t>
      </w:r>
      <w:r w:rsidR="0040264C" w:rsidRPr="00544F5F">
        <w:rPr>
          <w:rFonts w:ascii="Arial Narrow" w:hAnsi="Arial Narrow" w:cs="Times New Roman"/>
        </w:rPr>
        <w:t xml:space="preserve"> </w:t>
      </w:r>
      <w:r w:rsidRPr="00544F5F">
        <w:rPr>
          <w:rFonts w:ascii="Arial Narrow" w:hAnsi="Arial Narrow" w:cs="Times New Roman"/>
        </w:rPr>
        <w:t>de</w:t>
      </w:r>
      <w:r w:rsidR="0040264C" w:rsidRPr="00544F5F">
        <w:rPr>
          <w:rFonts w:ascii="Arial Narrow" w:hAnsi="Arial Narrow" w:cs="Times New Roman"/>
        </w:rPr>
        <w:t xml:space="preserve"> </w:t>
      </w:r>
      <w:r w:rsidRPr="00544F5F">
        <w:rPr>
          <w:rFonts w:ascii="Arial Narrow" w:hAnsi="Arial Narrow" w:cs="Times New Roman"/>
        </w:rPr>
        <w:t>algo.</w:t>
      </w:r>
      <w:r w:rsidR="0040264C" w:rsidRPr="00544F5F">
        <w:rPr>
          <w:rFonts w:ascii="Arial Narrow" w:hAnsi="Arial Narrow" w:cs="Times New Roman"/>
        </w:rPr>
        <w:t xml:space="preserve"> U</w:t>
      </w:r>
      <w:r w:rsidRPr="00544F5F">
        <w:rPr>
          <w:rFonts w:ascii="Arial Narrow" w:hAnsi="Arial Narrow" w:cs="Times New Roman"/>
        </w:rPr>
        <w:t>no</w:t>
      </w:r>
      <w:r w:rsidR="0040264C" w:rsidRPr="00544F5F">
        <w:rPr>
          <w:rFonts w:ascii="Arial Narrow" w:hAnsi="Arial Narrow" w:cs="Times New Roman"/>
        </w:rPr>
        <w:t xml:space="preserve"> </w:t>
      </w:r>
      <w:r w:rsidRPr="00544F5F">
        <w:rPr>
          <w:rFonts w:ascii="Arial Narrow" w:hAnsi="Arial Narrow" w:cs="Times New Roman"/>
        </w:rPr>
        <w:t>es</w:t>
      </w:r>
      <w:r w:rsidR="0040264C" w:rsidRPr="00544F5F">
        <w:rPr>
          <w:rFonts w:ascii="Arial Narrow" w:hAnsi="Arial Narrow" w:cs="Times New Roman"/>
        </w:rPr>
        <w:t xml:space="preserve"> </w:t>
      </w:r>
      <w:r w:rsidRPr="00544F5F">
        <w:rPr>
          <w:rFonts w:ascii="Arial Narrow" w:hAnsi="Arial Narrow" w:cs="Times New Roman"/>
        </w:rPr>
        <w:t>hecho</w:t>
      </w:r>
      <w:r w:rsidR="0040264C" w:rsidRPr="00544F5F">
        <w:rPr>
          <w:rFonts w:ascii="Arial Narrow" w:hAnsi="Arial Narrow" w:cs="Times New Roman"/>
        </w:rPr>
        <w:t xml:space="preserve"> </w:t>
      </w:r>
      <w:r w:rsidRPr="00544F5F">
        <w:rPr>
          <w:rFonts w:ascii="Arial Narrow" w:hAnsi="Arial Narrow" w:cs="Times New Roman"/>
        </w:rPr>
        <w:t>responsable</w:t>
      </w:r>
      <w:r w:rsidR="0040264C" w:rsidRPr="00544F5F">
        <w:rPr>
          <w:rFonts w:ascii="Arial Narrow" w:hAnsi="Arial Narrow" w:cs="Times New Roman"/>
        </w:rPr>
        <w:t xml:space="preserve"> </w:t>
      </w:r>
      <w:r w:rsidRPr="00544F5F">
        <w:rPr>
          <w:rFonts w:ascii="Arial Narrow" w:hAnsi="Arial Narrow" w:cs="Times New Roman"/>
        </w:rPr>
        <w:t>de</w:t>
      </w:r>
      <w:r w:rsidR="0040264C" w:rsidRPr="00544F5F">
        <w:rPr>
          <w:rFonts w:ascii="Arial Narrow" w:hAnsi="Arial Narrow" w:cs="Times New Roman"/>
        </w:rPr>
        <w:t xml:space="preserve"> </w:t>
      </w:r>
      <w:r w:rsidRPr="00544F5F">
        <w:rPr>
          <w:rFonts w:ascii="Arial Narrow" w:hAnsi="Arial Narrow" w:cs="Times New Roman"/>
        </w:rPr>
        <w:t>algo</w:t>
      </w:r>
      <w:r w:rsidR="0040264C" w:rsidRPr="00544F5F">
        <w:rPr>
          <w:rFonts w:ascii="Arial Narrow" w:hAnsi="Arial Narrow" w:cs="Times New Roman"/>
        </w:rPr>
        <w:t xml:space="preserve"> y uno </w:t>
      </w:r>
      <w:r w:rsidRPr="00544F5F">
        <w:rPr>
          <w:rFonts w:ascii="Arial Narrow" w:hAnsi="Arial Narrow" w:cs="Times New Roman"/>
        </w:rPr>
        <w:t>obra</w:t>
      </w:r>
      <w:r w:rsidR="0040264C" w:rsidRPr="00544F5F">
        <w:rPr>
          <w:rFonts w:ascii="Arial Narrow" w:hAnsi="Arial Narrow" w:cs="Times New Roman"/>
        </w:rPr>
        <w:t xml:space="preserve"> </w:t>
      </w:r>
      <w:r w:rsidRPr="00544F5F">
        <w:rPr>
          <w:rFonts w:ascii="Arial Narrow" w:hAnsi="Arial Narrow" w:cs="Times New Roman"/>
        </w:rPr>
        <w:t>responsablemente</w:t>
      </w:r>
      <w:r w:rsidR="0040264C" w:rsidRPr="00544F5F">
        <w:rPr>
          <w:rFonts w:ascii="Arial Narrow" w:hAnsi="Arial Narrow" w:cs="Times New Roman"/>
        </w:rPr>
        <w:t>.</w:t>
      </w:r>
    </w:p>
    <w:p w14:paraId="655B1C9B" w14:textId="771FE616" w:rsidR="0040264C" w:rsidRPr="00544F5F" w:rsidRDefault="0040264C" w:rsidP="00544F5F">
      <w:pPr>
        <w:spacing w:line="360" w:lineRule="auto"/>
        <w:ind w:firstLine="708"/>
        <w:jc w:val="both"/>
        <w:rPr>
          <w:rFonts w:ascii="Arial Narrow" w:hAnsi="Arial Narrow" w:cs="Times New Roman"/>
        </w:rPr>
      </w:pPr>
      <w:r w:rsidRPr="00544F5F">
        <w:rPr>
          <w:rFonts w:ascii="Arial Narrow" w:hAnsi="Arial Narrow" w:cs="Times New Roman"/>
        </w:rPr>
        <w:t xml:space="preserve">Siguiendo esta idea, uno tiene responsabilidad tan pronto como como ha iniciado y realizado una acción. Posteriormente </w:t>
      </w:r>
      <w:r w:rsidR="00C1718C" w:rsidRPr="00544F5F">
        <w:rPr>
          <w:rFonts w:ascii="Arial Narrow" w:hAnsi="Arial Narrow" w:cs="Times New Roman"/>
        </w:rPr>
        <w:t>la</w:t>
      </w:r>
      <w:r w:rsidRPr="00544F5F">
        <w:rPr>
          <w:rFonts w:ascii="Arial Narrow" w:hAnsi="Arial Narrow" w:cs="Times New Roman"/>
        </w:rPr>
        <w:t xml:space="preserve"> persona asume la responsabilidad cuando existe la disposición de hacerse cargo activamente </w:t>
      </w:r>
      <w:r w:rsidR="00C1718C" w:rsidRPr="00544F5F">
        <w:rPr>
          <w:rFonts w:ascii="Arial Narrow" w:hAnsi="Arial Narrow" w:cs="Times New Roman"/>
        </w:rPr>
        <w:t xml:space="preserve">de las exigencias nacidas de esta. Estas dos situaciones toman en cuenta al agente, es decir, a quien ejecuta la acción, sin embargo, el que se haga a una persona responsable de algo, implica un origen </w:t>
      </w:r>
      <w:r w:rsidR="00C1718C" w:rsidRPr="00544F5F">
        <w:rPr>
          <w:rFonts w:ascii="Arial Narrow" w:hAnsi="Arial Narrow" w:cs="Times New Roman"/>
        </w:rPr>
        <w:lastRenderedPageBreak/>
        <w:t>fuera de la persona por parte de un individuo o un grupo de individuos que ostenten cierto poder en el entendido social y están autorizados para poder hacer responsable a la persona que realiza la acción de este acto.</w:t>
      </w:r>
    </w:p>
    <w:p w14:paraId="603BBE3D" w14:textId="1C12B6C2" w:rsidR="00E863E5" w:rsidRPr="00544F5F" w:rsidRDefault="00C1718C" w:rsidP="00544F5F">
      <w:pPr>
        <w:spacing w:line="360" w:lineRule="auto"/>
        <w:ind w:firstLine="708"/>
        <w:jc w:val="both"/>
        <w:rPr>
          <w:rFonts w:ascii="Arial Narrow" w:hAnsi="Arial Narrow" w:cs="Times New Roman"/>
        </w:rPr>
      </w:pPr>
      <w:r w:rsidRPr="00544F5F">
        <w:rPr>
          <w:rFonts w:ascii="Arial Narrow" w:hAnsi="Arial Narrow" w:cs="Times New Roman"/>
        </w:rPr>
        <w:t>De lo que es responsable la persona es de dos cosas. Primero de la conducta, es decir de la acción activamente realizada y en segundo lugar</w:t>
      </w:r>
      <w:r w:rsidR="00E863E5" w:rsidRPr="00544F5F">
        <w:rPr>
          <w:rFonts w:ascii="Arial Narrow" w:hAnsi="Arial Narrow" w:cs="Times New Roman"/>
        </w:rPr>
        <w:t xml:space="preserve"> el</w:t>
      </w:r>
      <w:r w:rsidRPr="00544F5F">
        <w:rPr>
          <w:rFonts w:ascii="Arial Narrow" w:hAnsi="Arial Narrow" w:cs="Times New Roman"/>
        </w:rPr>
        <w:t xml:space="preserve"> resultado</w:t>
      </w:r>
      <w:r w:rsidR="00E863E5" w:rsidRPr="00544F5F">
        <w:rPr>
          <w:rFonts w:ascii="Arial Narrow" w:hAnsi="Arial Narrow" w:cs="Times New Roman"/>
        </w:rPr>
        <w:t xml:space="preserve"> que puede ser tangible o intangible, dependiendo de las acciones o sucesos que llevaron a que este surgiera, esto último implica que tanto tiene importancia la acción (así como los pasos para realizarla) y también lo resultante de esta situación, es decir el resultado. De la misma manera habría que considerar si las acciones realizadas, fueron hechas con plena conciencia, es decir, que la persona que las llevo a cabo tuvo control de su cuerpo y sus sus sentidos para llevarlo a ejecutar la acción.</w:t>
      </w:r>
    </w:p>
    <w:p w14:paraId="14F9F0B1" w14:textId="2C3AA8B5" w:rsidR="00E863E5" w:rsidRPr="00544F5F" w:rsidRDefault="00E863E5" w:rsidP="00544F5F">
      <w:pPr>
        <w:spacing w:line="360" w:lineRule="auto"/>
        <w:ind w:firstLine="708"/>
        <w:jc w:val="both"/>
        <w:rPr>
          <w:rFonts w:ascii="Arial Narrow" w:hAnsi="Arial Narrow" w:cs="Times New Roman"/>
        </w:rPr>
      </w:pPr>
      <w:r w:rsidRPr="00544F5F">
        <w:rPr>
          <w:rFonts w:ascii="Arial Narrow" w:hAnsi="Arial Narrow" w:cs="Times New Roman"/>
        </w:rPr>
        <w:t xml:space="preserve">En este sentido hay que rescatar que la responsabilidad implica </w:t>
      </w:r>
      <w:r w:rsidR="00C66F9C" w:rsidRPr="00544F5F">
        <w:rPr>
          <w:rFonts w:ascii="Arial Narrow" w:hAnsi="Arial Narrow" w:cs="Times New Roman"/>
        </w:rPr>
        <w:t>una acción y un resultado, como variables principales en su análisis, siendo la responsabilidad una situación que aborda la situación del sujeto, pero no necesariamente implica individualismo, sino que también hace parte de si a las</w:t>
      </w:r>
      <w:r w:rsidR="00582E05" w:rsidRPr="00544F5F">
        <w:rPr>
          <w:rFonts w:ascii="Arial Narrow" w:hAnsi="Arial Narrow" w:cs="Times New Roman"/>
        </w:rPr>
        <w:t xml:space="preserve"> personas que, dado el caso, estén relacionadas con este suceso.</w:t>
      </w:r>
    </w:p>
    <w:p w14:paraId="1155EE58" w14:textId="438663FD" w:rsidR="00B95A85" w:rsidRPr="00544F5F" w:rsidRDefault="00B95A85" w:rsidP="00544F5F">
      <w:pPr>
        <w:spacing w:line="360" w:lineRule="auto"/>
        <w:ind w:firstLine="708"/>
        <w:jc w:val="both"/>
        <w:rPr>
          <w:rFonts w:ascii="Arial Narrow" w:hAnsi="Arial Narrow" w:cs="Times New Roman"/>
        </w:rPr>
      </w:pPr>
      <w:r w:rsidRPr="00544F5F">
        <w:rPr>
          <w:rFonts w:ascii="Arial Narrow" w:hAnsi="Arial Narrow" w:cs="Times New Roman"/>
        </w:rPr>
        <w:t xml:space="preserve">De manera similar </w:t>
      </w:r>
      <w:r w:rsidRPr="00544F5F">
        <w:rPr>
          <w:rFonts w:ascii="Arial Narrow" w:hAnsi="Arial Narrow" w:cs="Times New Roman"/>
          <w:noProof/>
        </w:rPr>
        <w:t>Ramos-Alarcón (2015) en un analisis del pensamiento de Baruch Spinoza (16</w:t>
      </w:r>
      <w:r w:rsidR="00025D4D" w:rsidRPr="00544F5F">
        <w:rPr>
          <w:rFonts w:ascii="Arial Narrow" w:hAnsi="Arial Narrow" w:cs="Times New Roman"/>
          <w:noProof/>
        </w:rPr>
        <w:t>32-1677) comparte cinco caracteristicas que la responsabildiad representa. En primer lugar el agente es capaz de preveer las concuecincas positivas o negativas de las decisiones y esto implica que se elija  o tome una decision. Tambien se puede decidir la manera de ejecutar la conducta y como afrontar los resultados de la misma, implicando a su vez que, estos re</w:t>
      </w:r>
      <w:r w:rsidR="00A0437B" w:rsidRPr="00544F5F">
        <w:rPr>
          <w:rFonts w:ascii="Arial Narrow" w:hAnsi="Arial Narrow" w:cs="Times New Roman"/>
          <w:noProof/>
        </w:rPr>
        <w:t>su</w:t>
      </w:r>
      <w:r w:rsidR="00025D4D" w:rsidRPr="00544F5F">
        <w:rPr>
          <w:rFonts w:ascii="Arial Narrow" w:hAnsi="Arial Narrow" w:cs="Times New Roman"/>
          <w:noProof/>
        </w:rPr>
        <w:t>ltad</w:t>
      </w:r>
      <w:r w:rsidR="00A0437B" w:rsidRPr="00544F5F">
        <w:rPr>
          <w:rFonts w:ascii="Arial Narrow" w:hAnsi="Arial Narrow" w:cs="Times New Roman"/>
          <w:noProof/>
        </w:rPr>
        <w:t>o</w:t>
      </w:r>
      <w:r w:rsidR="00025D4D" w:rsidRPr="00544F5F">
        <w:rPr>
          <w:rFonts w:ascii="Arial Narrow" w:hAnsi="Arial Narrow" w:cs="Times New Roman"/>
          <w:noProof/>
        </w:rPr>
        <w:t>s no pasar</w:t>
      </w:r>
      <w:r w:rsidR="00A0437B" w:rsidRPr="00544F5F">
        <w:rPr>
          <w:rFonts w:ascii="Arial Narrow" w:hAnsi="Arial Narrow" w:cs="Times New Roman"/>
          <w:noProof/>
        </w:rPr>
        <w:t>an</w:t>
      </w:r>
      <w:r w:rsidR="00025D4D" w:rsidRPr="00544F5F">
        <w:rPr>
          <w:rFonts w:ascii="Arial Narrow" w:hAnsi="Arial Narrow" w:cs="Times New Roman"/>
          <w:noProof/>
        </w:rPr>
        <w:t xml:space="preserve"> desapercibidos para quien ejecuta la conducta de manera negativa o positiva</w:t>
      </w:r>
      <w:r w:rsidR="00B5328E" w:rsidRPr="00544F5F">
        <w:rPr>
          <w:rFonts w:ascii="Arial Narrow" w:hAnsi="Arial Narrow" w:cs="Times New Roman"/>
          <w:noProof/>
        </w:rPr>
        <w:t>, pues la persona tuvo en su momento la  capacidad de comprender la situación de la acción.</w:t>
      </w:r>
    </w:p>
    <w:p w14:paraId="4653A4F5" w14:textId="61DF394A" w:rsidR="00886E7A" w:rsidRPr="00544F5F" w:rsidRDefault="00582E05" w:rsidP="00544F5F">
      <w:pPr>
        <w:spacing w:line="360" w:lineRule="auto"/>
        <w:ind w:firstLine="708"/>
        <w:jc w:val="both"/>
        <w:rPr>
          <w:rFonts w:ascii="Arial Narrow" w:hAnsi="Arial Narrow" w:cs="Times New Roman"/>
        </w:rPr>
      </w:pPr>
      <w:r w:rsidRPr="00544F5F">
        <w:rPr>
          <w:rFonts w:ascii="Arial Narrow" w:hAnsi="Arial Narrow" w:cs="Times New Roman"/>
        </w:rPr>
        <w:t>Por otro lado, l</w:t>
      </w:r>
      <w:r w:rsidR="00952151" w:rsidRPr="00544F5F">
        <w:rPr>
          <w:rFonts w:ascii="Arial Narrow" w:hAnsi="Arial Narrow" w:cs="Times New Roman"/>
        </w:rPr>
        <w:t xml:space="preserve">a responsabilidad </w:t>
      </w:r>
      <w:r w:rsidR="00647103" w:rsidRPr="00544F5F">
        <w:rPr>
          <w:rFonts w:ascii="Arial Narrow" w:hAnsi="Arial Narrow" w:cs="Times New Roman"/>
        </w:rPr>
        <w:t xml:space="preserve">para </w:t>
      </w:r>
      <w:r w:rsidR="00647103" w:rsidRPr="00544F5F">
        <w:rPr>
          <w:rFonts w:ascii="Arial Narrow" w:hAnsi="Arial Narrow" w:cs="Times New Roman"/>
          <w:noProof/>
        </w:rPr>
        <w:t>De Febres (2007)</w:t>
      </w:r>
      <w:r w:rsidR="00952151" w:rsidRPr="00544F5F">
        <w:rPr>
          <w:rFonts w:ascii="Arial Narrow" w:hAnsi="Arial Narrow" w:cs="Times New Roman"/>
        </w:rPr>
        <w:t xml:space="preserve"> significa responder, dar respuesta al llamado de otro</w:t>
      </w:r>
      <w:r w:rsidR="00647103" w:rsidRPr="00544F5F">
        <w:rPr>
          <w:rFonts w:ascii="Arial Narrow" w:hAnsi="Arial Narrow" w:cs="Times New Roman"/>
        </w:rPr>
        <w:t xml:space="preserve">. En esta definición se toma en cuenta </w:t>
      </w:r>
      <w:r w:rsidR="008600FF" w:rsidRPr="00544F5F">
        <w:rPr>
          <w:rFonts w:ascii="Arial Narrow" w:hAnsi="Arial Narrow" w:cs="Times New Roman"/>
        </w:rPr>
        <w:t xml:space="preserve">a uno más en la </w:t>
      </w:r>
      <w:r w:rsidR="00ED3CAF" w:rsidRPr="00544F5F">
        <w:rPr>
          <w:rFonts w:ascii="Arial Narrow" w:hAnsi="Arial Narrow" w:cs="Times New Roman"/>
        </w:rPr>
        <w:t>concepción, s</w:t>
      </w:r>
      <w:r w:rsidRPr="00544F5F">
        <w:rPr>
          <w:rFonts w:ascii="Arial Narrow" w:hAnsi="Arial Narrow" w:cs="Times New Roman"/>
        </w:rPr>
        <w:t>í</w:t>
      </w:r>
      <w:r w:rsidR="00ED3CAF" w:rsidRPr="00544F5F">
        <w:rPr>
          <w:rFonts w:ascii="Arial Narrow" w:hAnsi="Arial Narrow" w:cs="Times New Roman"/>
        </w:rPr>
        <w:t xml:space="preserve"> se toma en cuenta al individuo, pero también hacen parte a otro u otros en su ejecución, haciendo parte activa a quien ejerce la responsabilidad, atendiendo la necesidad que pide el otro</w:t>
      </w:r>
      <w:r w:rsidRPr="00544F5F">
        <w:rPr>
          <w:rFonts w:ascii="Arial Narrow" w:hAnsi="Arial Narrow" w:cs="Times New Roman"/>
        </w:rPr>
        <w:t>. Esta definición evoca a una conducta activa, donde se realiza un acuerdo (aunque no establecido) donde se brinda la energía suficiente para poder responder a cierta cuestión, no ignorando la realidad que implica.</w:t>
      </w:r>
    </w:p>
    <w:p w14:paraId="2B355EAE" w14:textId="32553DC1" w:rsidR="00A87893" w:rsidRPr="00544F5F" w:rsidRDefault="00582E05" w:rsidP="00544F5F">
      <w:pPr>
        <w:spacing w:line="360" w:lineRule="auto"/>
        <w:ind w:firstLine="708"/>
        <w:jc w:val="both"/>
        <w:rPr>
          <w:rFonts w:ascii="Arial Narrow" w:hAnsi="Arial Narrow" w:cs="Times New Roman"/>
        </w:rPr>
      </w:pPr>
      <w:r w:rsidRPr="00544F5F">
        <w:rPr>
          <w:rFonts w:ascii="Arial Narrow" w:hAnsi="Arial Narrow" w:cs="Times New Roman"/>
        </w:rPr>
        <w:t>Habiendo revisado estas concepciones de responsabilidad, es momento de cristalizar una definición</w:t>
      </w:r>
      <w:r w:rsidR="00A87893" w:rsidRPr="00544F5F">
        <w:rPr>
          <w:rFonts w:ascii="Arial Narrow" w:hAnsi="Arial Narrow" w:cs="Times New Roman"/>
        </w:rPr>
        <w:t xml:space="preserve"> que nos permita comprender de una mejor manera esta palabra, la responsabilidad entonces, podría entenderse como la cualidad para ejecutar y asumir activamente una situación y sus resultados, respectivamente.</w:t>
      </w:r>
    </w:p>
    <w:p w14:paraId="0B2EDD93" w14:textId="15E93EB8" w:rsidR="00A87893" w:rsidRPr="00544F5F" w:rsidRDefault="00B95A85" w:rsidP="00544F5F">
      <w:pPr>
        <w:spacing w:line="360" w:lineRule="auto"/>
        <w:ind w:firstLine="708"/>
        <w:jc w:val="both"/>
        <w:rPr>
          <w:rFonts w:ascii="Arial Narrow" w:hAnsi="Arial Narrow" w:cs="Times New Roman"/>
        </w:rPr>
      </w:pPr>
      <w:r w:rsidRPr="00544F5F">
        <w:rPr>
          <w:rFonts w:ascii="Arial Narrow" w:hAnsi="Arial Narrow" w:cs="Times New Roman"/>
        </w:rPr>
        <w:t xml:space="preserve">Estas dos palabras, crianza y responsabilidad, después de haberlas revisado, podríamos considerar que una crianza responsable implica conductas que se llevan a cabo para alcanzar un resultado, asumiendo de manera activa las implicaciones </w:t>
      </w:r>
      <w:r w:rsidR="00A0437B" w:rsidRPr="00544F5F">
        <w:rPr>
          <w:rFonts w:ascii="Arial Narrow" w:hAnsi="Arial Narrow" w:cs="Times New Roman"/>
        </w:rPr>
        <w:t>de las consecuencias</w:t>
      </w:r>
      <w:r w:rsidRPr="00544F5F">
        <w:rPr>
          <w:rFonts w:ascii="Arial Narrow" w:hAnsi="Arial Narrow" w:cs="Times New Roman"/>
        </w:rPr>
        <w:t xml:space="preserve">. </w:t>
      </w:r>
      <w:r w:rsidR="00025D4D" w:rsidRPr="00544F5F">
        <w:rPr>
          <w:rFonts w:ascii="Arial Narrow" w:hAnsi="Arial Narrow" w:cs="Times New Roman"/>
        </w:rPr>
        <w:t xml:space="preserve">En la crianza se busca ejecutar una serie de conductas que </w:t>
      </w:r>
      <w:r w:rsidR="00A0437B" w:rsidRPr="00544F5F">
        <w:rPr>
          <w:rFonts w:ascii="Arial Narrow" w:hAnsi="Arial Narrow" w:cs="Times New Roman"/>
        </w:rPr>
        <w:t>garanticen</w:t>
      </w:r>
      <w:r w:rsidR="00025D4D" w:rsidRPr="00544F5F">
        <w:rPr>
          <w:rFonts w:ascii="Arial Narrow" w:hAnsi="Arial Narrow" w:cs="Times New Roman"/>
        </w:rPr>
        <w:t xml:space="preserve"> el desarrollo integral del niño, sin </w:t>
      </w:r>
      <w:r w:rsidR="00A0437B" w:rsidRPr="00544F5F">
        <w:rPr>
          <w:rFonts w:ascii="Arial Narrow" w:hAnsi="Arial Narrow" w:cs="Times New Roman"/>
        </w:rPr>
        <w:t>embargo</w:t>
      </w:r>
      <w:r w:rsidR="00025D4D" w:rsidRPr="00544F5F">
        <w:rPr>
          <w:rFonts w:ascii="Arial Narrow" w:hAnsi="Arial Narrow" w:cs="Times New Roman"/>
        </w:rPr>
        <w:t xml:space="preserve">, la crianza </w:t>
      </w:r>
      <w:r w:rsidR="00A0437B" w:rsidRPr="00544F5F">
        <w:rPr>
          <w:rFonts w:ascii="Arial Narrow" w:hAnsi="Arial Narrow" w:cs="Times New Roman"/>
        </w:rPr>
        <w:t xml:space="preserve">debe </w:t>
      </w:r>
      <w:r w:rsidR="00025D4D" w:rsidRPr="00544F5F">
        <w:rPr>
          <w:rFonts w:ascii="Arial Narrow" w:hAnsi="Arial Narrow" w:cs="Times New Roman"/>
        </w:rPr>
        <w:t>goza</w:t>
      </w:r>
      <w:r w:rsidR="00A0437B" w:rsidRPr="00544F5F">
        <w:rPr>
          <w:rFonts w:ascii="Arial Narrow" w:hAnsi="Arial Narrow" w:cs="Times New Roman"/>
        </w:rPr>
        <w:t>r</w:t>
      </w:r>
      <w:r w:rsidR="00025D4D" w:rsidRPr="00544F5F">
        <w:rPr>
          <w:rFonts w:ascii="Arial Narrow" w:hAnsi="Arial Narrow" w:cs="Times New Roman"/>
        </w:rPr>
        <w:t xml:space="preserve"> de </w:t>
      </w:r>
      <w:r w:rsidR="00A0437B" w:rsidRPr="00544F5F">
        <w:rPr>
          <w:rFonts w:ascii="Arial Narrow" w:hAnsi="Arial Narrow" w:cs="Times New Roman"/>
        </w:rPr>
        <w:t>responsabilidad</w:t>
      </w:r>
      <w:r w:rsidR="00025D4D" w:rsidRPr="00544F5F">
        <w:rPr>
          <w:rFonts w:ascii="Arial Narrow" w:hAnsi="Arial Narrow" w:cs="Times New Roman"/>
        </w:rPr>
        <w:t xml:space="preserve">, </w:t>
      </w:r>
      <w:r w:rsidR="00025D4D" w:rsidRPr="00544F5F">
        <w:rPr>
          <w:rFonts w:ascii="Arial Narrow" w:hAnsi="Arial Narrow" w:cs="Times New Roman"/>
        </w:rPr>
        <w:lastRenderedPageBreak/>
        <w:t>pues ahora</w:t>
      </w:r>
      <w:r w:rsidR="00A0437B" w:rsidRPr="00544F5F">
        <w:rPr>
          <w:rFonts w:ascii="Arial Narrow" w:hAnsi="Arial Narrow" w:cs="Times New Roman"/>
        </w:rPr>
        <w:t xml:space="preserve">, </w:t>
      </w:r>
      <w:r w:rsidR="00025D4D" w:rsidRPr="00544F5F">
        <w:rPr>
          <w:rFonts w:ascii="Arial Narrow" w:hAnsi="Arial Narrow" w:cs="Times New Roman"/>
        </w:rPr>
        <w:t xml:space="preserve">como se vio en el </w:t>
      </w:r>
      <w:r w:rsidR="00A0437B" w:rsidRPr="00544F5F">
        <w:rPr>
          <w:rFonts w:ascii="Arial Narrow" w:hAnsi="Arial Narrow" w:cs="Times New Roman"/>
        </w:rPr>
        <w:t>término</w:t>
      </w:r>
      <w:r w:rsidR="00025D4D" w:rsidRPr="00544F5F">
        <w:rPr>
          <w:rFonts w:ascii="Arial Narrow" w:hAnsi="Arial Narrow" w:cs="Times New Roman"/>
        </w:rPr>
        <w:t xml:space="preserve"> </w:t>
      </w:r>
      <w:r w:rsidR="00A0437B" w:rsidRPr="00544F5F">
        <w:rPr>
          <w:rFonts w:ascii="Arial Narrow" w:hAnsi="Arial Narrow" w:cs="Times New Roman"/>
        </w:rPr>
        <w:t>responsabilidad</w:t>
      </w:r>
      <w:r w:rsidR="00025D4D" w:rsidRPr="00544F5F">
        <w:rPr>
          <w:rFonts w:ascii="Arial Narrow" w:hAnsi="Arial Narrow" w:cs="Times New Roman"/>
        </w:rPr>
        <w:t>, no</w:t>
      </w:r>
      <w:r w:rsidR="00A0437B" w:rsidRPr="00544F5F">
        <w:rPr>
          <w:rFonts w:ascii="Arial Narrow" w:hAnsi="Arial Narrow" w:cs="Times New Roman"/>
        </w:rPr>
        <w:t xml:space="preserve"> </w:t>
      </w:r>
      <w:r w:rsidR="00025D4D" w:rsidRPr="00544F5F">
        <w:rPr>
          <w:rFonts w:ascii="Arial Narrow" w:hAnsi="Arial Narrow" w:cs="Times New Roman"/>
        </w:rPr>
        <w:t xml:space="preserve">solo implica la ejecución de la </w:t>
      </w:r>
      <w:r w:rsidR="00A0437B" w:rsidRPr="00544F5F">
        <w:rPr>
          <w:rFonts w:ascii="Arial Narrow" w:hAnsi="Arial Narrow" w:cs="Times New Roman"/>
        </w:rPr>
        <w:t xml:space="preserve">conducta ya que implica </w:t>
      </w:r>
      <w:r w:rsidR="00025D4D" w:rsidRPr="00544F5F">
        <w:rPr>
          <w:rFonts w:ascii="Arial Narrow" w:hAnsi="Arial Narrow" w:cs="Times New Roman"/>
        </w:rPr>
        <w:t xml:space="preserve">cuidar los resultados, </w:t>
      </w:r>
      <w:r w:rsidR="00A0437B" w:rsidRPr="00544F5F">
        <w:rPr>
          <w:rFonts w:ascii="Arial Narrow" w:hAnsi="Arial Narrow" w:cs="Times New Roman"/>
        </w:rPr>
        <w:t xml:space="preserve">se trata de vislumbrar que la manera de criar al niño, desembocara no solo en un comportamiento actual, también implicará un precedente en su forma de actuar en sociedad, pero en otra etapa de su vida. </w:t>
      </w:r>
    </w:p>
    <w:p w14:paraId="61358C36" w14:textId="355129B8" w:rsidR="00B5328E" w:rsidRPr="00544F5F" w:rsidRDefault="00B5328E" w:rsidP="00544F5F">
      <w:pPr>
        <w:spacing w:line="360" w:lineRule="auto"/>
        <w:jc w:val="both"/>
        <w:rPr>
          <w:rFonts w:ascii="Arial Narrow" w:hAnsi="Arial Narrow" w:cs="Times New Roman"/>
        </w:rPr>
      </w:pPr>
      <w:r w:rsidRPr="00544F5F">
        <w:rPr>
          <w:rFonts w:ascii="Arial Narrow" w:hAnsi="Arial Narrow" w:cs="Times New Roman"/>
        </w:rPr>
        <w:t>Estilos de educación parental</w:t>
      </w:r>
    </w:p>
    <w:p w14:paraId="05BA4420" w14:textId="693FF3CC" w:rsidR="00B5328E" w:rsidRPr="00544F5F" w:rsidRDefault="00B5328E" w:rsidP="00544F5F">
      <w:pPr>
        <w:spacing w:line="360" w:lineRule="auto"/>
        <w:ind w:firstLine="708"/>
        <w:jc w:val="both"/>
        <w:rPr>
          <w:rFonts w:ascii="Arial Narrow" w:hAnsi="Arial Narrow" w:cs="Times New Roman"/>
        </w:rPr>
      </w:pPr>
      <w:r w:rsidRPr="00544F5F">
        <w:rPr>
          <w:rFonts w:ascii="Arial Narrow" w:hAnsi="Arial Narrow" w:cs="Times New Roman"/>
        </w:rPr>
        <w:t xml:space="preserve">Para la crianza del menor se asume que las personas que están implicadas de primera mano, son los padres, sin embargo, es muy común que estos no tengan una idea clara de como poder asumir la responsabilidad en esta situación, más que brindando la manutención, es por ello que se </w:t>
      </w:r>
      <w:r w:rsidR="001675BA" w:rsidRPr="00544F5F">
        <w:rPr>
          <w:rFonts w:ascii="Arial Narrow" w:hAnsi="Arial Narrow" w:cs="Times New Roman"/>
        </w:rPr>
        <w:t xml:space="preserve">revisó el postulado de Diana </w:t>
      </w:r>
      <w:proofErr w:type="spellStart"/>
      <w:r w:rsidR="001675BA" w:rsidRPr="00544F5F">
        <w:rPr>
          <w:rFonts w:ascii="Arial Narrow" w:hAnsi="Arial Narrow" w:cs="Times New Roman"/>
        </w:rPr>
        <w:t>Baumrid</w:t>
      </w:r>
      <w:proofErr w:type="spellEnd"/>
      <w:r w:rsidR="001675BA" w:rsidRPr="00544F5F">
        <w:rPr>
          <w:rFonts w:ascii="Arial Narrow" w:hAnsi="Arial Narrow" w:cs="Times New Roman"/>
        </w:rPr>
        <w:t xml:space="preserve"> respecto a </w:t>
      </w:r>
      <w:r w:rsidRPr="00544F5F">
        <w:rPr>
          <w:rFonts w:ascii="Arial Narrow" w:hAnsi="Arial Narrow" w:cs="Times New Roman"/>
        </w:rPr>
        <w:t xml:space="preserve">los estilos de educación parental, para poder reflexionar respecto a la </w:t>
      </w:r>
      <w:r w:rsidR="00D84103" w:rsidRPr="00544F5F">
        <w:rPr>
          <w:rFonts w:ascii="Arial Narrow" w:hAnsi="Arial Narrow" w:cs="Times New Roman"/>
        </w:rPr>
        <w:t>forma de abordar el papel de padres y a su vez considerar que brinda cada uno de estos estilos a la crianza.</w:t>
      </w:r>
    </w:p>
    <w:p w14:paraId="2BF18551" w14:textId="5BB2E1CE" w:rsidR="00D84103" w:rsidRPr="00544F5F" w:rsidRDefault="00D84103" w:rsidP="00544F5F">
      <w:pPr>
        <w:spacing w:line="360" w:lineRule="auto"/>
        <w:ind w:firstLine="708"/>
        <w:jc w:val="both"/>
        <w:rPr>
          <w:rFonts w:ascii="Arial Narrow" w:hAnsi="Arial Narrow" w:cs="Times New Roman"/>
        </w:rPr>
      </w:pPr>
      <w:r w:rsidRPr="00544F5F">
        <w:rPr>
          <w:rFonts w:ascii="Arial Narrow" w:hAnsi="Arial Narrow" w:cs="Times New Roman"/>
        </w:rPr>
        <w:t xml:space="preserve">Diana </w:t>
      </w:r>
      <w:proofErr w:type="spellStart"/>
      <w:r w:rsidRPr="00544F5F">
        <w:rPr>
          <w:rFonts w:ascii="Arial Narrow" w:hAnsi="Arial Narrow" w:cs="Times New Roman"/>
        </w:rPr>
        <w:t>Baumrid</w:t>
      </w:r>
      <w:proofErr w:type="spellEnd"/>
      <w:r w:rsidRPr="00544F5F">
        <w:rPr>
          <w:rFonts w:ascii="Arial Narrow" w:hAnsi="Arial Narrow" w:cs="Times New Roman"/>
        </w:rPr>
        <w:t xml:space="preserve"> (1927-2018) propuso tres tipos de estilos educativos parentales en función del grado de control que los padres ejercen sobre sus hijos: el estilo autoritario, el permisivo y el democrático </w:t>
      </w:r>
      <w:sdt>
        <w:sdtPr>
          <w:rPr>
            <w:rFonts w:ascii="Arial Narrow" w:hAnsi="Arial Narrow" w:cs="Times New Roman"/>
          </w:rPr>
          <w:id w:val="-1323269462"/>
          <w:citation/>
        </w:sdtPr>
        <w:sdtEndPr/>
        <w:sdtContent>
          <w:r w:rsidRPr="00544F5F">
            <w:rPr>
              <w:rFonts w:ascii="Arial Narrow" w:hAnsi="Arial Narrow" w:cs="Times New Roman"/>
            </w:rPr>
            <w:fldChar w:fldCharType="begin"/>
          </w:r>
          <w:r w:rsidRPr="00544F5F">
            <w:rPr>
              <w:rFonts w:ascii="Arial Narrow" w:hAnsi="Arial Narrow" w:cs="Times New Roman"/>
            </w:rPr>
            <w:instrText xml:space="preserve"> CITATION Cap13 \l 2058 </w:instrText>
          </w:r>
          <w:r w:rsidRPr="00544F5F">
            <w:rPr>
              <w:rFonts w:ascii="Arial Narrow" w:hAnsi="Arial Narrow" w:cs="Times New Roman"/>
            </w:rPr>
            <w:fldChar w:fldCharType="separate"/>
          </w:r>
          <w:r w:rsidRPr="00544F5F">
            <w:rPr>
              <w:rFonts w:ascii="Arial Narrow" w:hAnsi="Arial Narrow" w:cs="Times New Roman"/>
              <w:noProof/>
            </w:rPr>
            <w:t>(Capano &amp; Andrea, 2013)</w:t>
          </w:r>
          <w:r w:rsidRPr="00544F5F">
            <w:rPr>
              <w:rFonts w:ascii="Arial Narrow" w:hAnsi="Arial Narrow" w:cs="Times New Roman"/>
            </w:rPr>
            <w:fldChar w:fldCharType="end"/>
          </w:r>
        </w:sdtContent>
      </w:sdt>
      <w:r w:rsidRPr="00544F5F">
        <w:rPr>
          <w:rFonts w:ascii="Arial Narrow" w:hAnsi="Arial Narrow" w:cs="Times New Roman"/>
        </w:rPr>
        <w:t>.</w:t>
      </w:r>
    </w:p>
    <w:p w14:paraId="788D86C1" w14:textId="5E0D5D75" w:rsidR="00D84103" w:rsidRPr="00544F5F" w:rsidRDefault="00D84103" w:rsidP="00544F5F">
      <w:pPr>
        <w:pStyle w:val="Prrafodelista"/>
        <w:numPr>
          <w:ilvl w:val="0"/>
          <w:numId w:val="1"/>
        </w:numPr>
        <w:spacing w:before="240" w:line="360" w:lineRule="auto"/>
        <w:jc w:val="both"/>
        <w:rPr>
          <w:rFonts w:ascii="Arial Narrow" w:hAnsi="Arial Narrow" w:cs="Times New Roman"/>
        </w:rPr>
      </w:pPr>
      <w:r w:rsidRPr="00544F5F">
        <w:rPr>
          <w:rFonts w:ascii="Arial Narrow" w:hAnsi="Arial Narrow" w:cs="Times New Roman"/>
        </w:rPr>
        <w:t>En el estilo autoritario se valora en demasía la obediencia. Este resultado implica que se restrinja la autonomía del niño</w:t>
      </w:r>
      <w:r w:rsidR="005A663A" w:rsidRPr="00544F5F">
        <w:rPr>
          <w:rFonts w:ascii="Arial Narrow" w:hAnsi="Arial Narrow" w:cs="Times New Roman"/>
        </w:rPr>
        <w:t xml:space="preserve"> (no tomando en cuenta la opinión que pudiera tener de alguna situación)</w:t>
      </w:r>
      <w:r w:rsidRPr="00544F5F">
        <w:rPr>
          <w:rFonts w:ascii="Arial Narrow" w:hAnsi="Arial Narrow" w:cs="Times New Roman"/>
        </w:rPr>
        <w:t xml:space="preserve"> y se sigan</w:t>
      </w:r>
      <w:r w:rsidR="005A663A" w:rsidRPr="00544F5F">
        <w:rPr>
          <w:rFonts w:ascii="Arial Narrow" w:hAnsi="Arial Narrow" w:cs="Times New Roman"/>
        </w:rPr>
        <w:t xml:space="preserve"> reglas de manera ciega. De la misma manera se manifiesta una conducta inflexible por parte de los padres, muy centrada en valores tradicionales </w:t>
      </w:r>
      <w:sdt>
        <w:sdtPr>
          <w:rPr>
            <w:rFonts w:ascii="Arial Narrow" w:hAnsi="Arial Narrow" w:cs="Times New Roman"/>
          </w:rPr>
          <w:id w:val="-802621150"/>
          <w:citation/>
        </w:sdtPr>
        <w:sdtEndPr/>
        <w:sdtContent>
          <w:r w:rsidR="005A663A" w:rsidRPr="00544F5F">
            <w:rPr>
              <w:rFonts w:ascii="Arial Narrow" w:hAnsi="Arial Narrow" w:cs="Times New Roman"/>
            </w:rPr>
            <w:fldChar w:fldCharType="begin"/>
          </w:r>
          <w:r w:rsidR="005A663A" w:rsidRPr="00544F5F">
            <w:rPr>
              <w:rFonts w:ascii="Arial Narrow" w:hAnsi="Arial Narrow" w:cs="Times New Roman"/>
            </w:rPr>
            <w:instrText xml:space="preserve"> CITATION Gir06 \l 2058 </w:instrText>
          </w:r>
          <w:r w:rsidR="005A663A" w:rsidRPr="00544F5F">
            <w:rPr>
              <w:rFonts w:ascii="Arial Narrow" w:hAnsi="Arial Narrow" w:cs="Times New Roman"/>
            </w:rPr>
            <w:fldChar w:fldCharType="separate"/>
          </w:r>
          <w:r w:rsidR="005A663A" w:rsidRPr="00544F5F">
            <w:rPr>
              <w:rFonts w:ascii="Arial Narrow" w:hAnsi="Arial Narrow" w:cs="Times New Roman"/>
              <w:noProof/>
            </w:rPr>
            <w:t>(Girardi &amp; Velasco y Lambre, 2006)</w:t>
          </w:r>
          <w:r w:rsidR="005A663A" w:rsidRPr="00544F5F">
            <w:rPr>
              <w:rFonts w:ascii="Arial Narrow" w:hAnsi="Arial Narrow" w:cs="Times New Roman"/>
            </w:rPr>
            <w:fldChar w:fldCharType="end"/>
          </w:r>
        </w:sdtContent>
      </w:sdt>
      <w:r w:rsidR="005A663A" w:rsidRPr="00544F5F">
        <w:rPr>
          <w:rFonts w:ascii="Arial Narrow" w:hAnsi="Arial Narrow" w:cs="Times New Roman"/>
        </w:rPr>
        <w:t>.</w:t>
      </w:r>
    </w:p>
    <w:p w14:paraId="1F464265" w14:textId="3E1CBEA8" w:rsidR="00B5328E" w:rsidRPr="00544F5F" w:rsidRDefault="005A663A" w:rsidP="00544F5F">
      <w:pPr>
        <w:pStyle w:val="Prrafodelista"/>
        <w:numPr>
          <w:ilvl w:val="0"/>
          <w:numId w:val="1"/>
        </w:numPr>
        <w:spacing w:before="240" w:line="360" w:lineRule="auto"/>
        <w:jc w:val="both"/>
        <w:rPr>
          <w:rFonts w:ascii="Arial Narrow" w:hAnsi="Arial Narrow" w:cs="Times New Roman"/>
        </w:rPr>
      </w:pPr>
      <w:r w:rsidRPr="00544F5F">
        <w:rPr>
          <w:rFonts w:ascii="Arial Narrow" w:hAnsi="Arial Narrow" w:cs="Times New Roman"/>
        </w:rPr>
        <w:t>En el estilo permisivo se ven manifestadas grandes expresiones de afecto que se acompañan de pobres expresiones de control y supervisión</w:t>
      </w:r>
      <w:r w:rsidR="00900B2F" w:rsidRPr="00544F5F">
        <w:rPr>
          <w:rFonts w:ascii="Arial Narrow" w:hAnsi="Arial Narrow" w:cs="Times New Roman"/>
        </w:rPr>
        <w:t xml:space="preserve"> </w:t>
      </w:r>
      <w:sdt>
        <w:sdtPr>
          <w:rPr>
            <w:rFonts w:ascii="Arial Narrow" w:hAnsi="Arial Narrow" w:cs="Times New Roman"/>
          </w:rPr>
          <w:id w:val="93215287"/>
          <w:citation/>
        </w:sdtPr>
        <w:sdtEndPr/>
        <w:sdtContent>
          <w:r w:rsidR="00900B2F" w:rsidRPr="00544F5F">
            <w:rPr>
              <w:rFonts w:ascii="Arial Narrow" w:hAnsi="Arial Narrow" w:cs="Times New Roman"/>
            </w:rPr>
            <w:fldChar w:fldCharType="begin"/>
          </w:r>
          <w:r w:rsidR="00900B2F" w:rsidRPr="00544F5F">
            <w:rPr>
              <w:rFonts w:ascii="Arial Narrow" w:hAnsi="Arial Narrow" w:cs="Times New Roman"/>
            </w:rPr>
            <w:instrText xml:space="preserve">CITATION Gar \l 2058 </w:instrText>
          </w:r>
          <w:r w:rsidR="00900B2F" w:rsidRPr="00544F5F">
            <w:rPr>
              <w:rFonts w:ascii="Arial Narrow" w:hAnsi="Arial Narrow" w:cs="Times New Roman"/>
            </w:rPr>
            <w:fldChar w:fldCharType="separate"/>
          </w:r>
          <w:r w:rsidR="00900B2F" w:rsidRPr="00544F5F">
            <w:rPr>
              <w:rFonts w:ascii="Arial Narrow" w:hAnsi="Arial Narrow" w:cs="Times New Roman"/>
              <w:noProof/>
            </w:rPr>
            <w:t>(García, Arana, &amp; Restrepo, 2018)</w:t>
          </w:r>
          <w:r w:rsidR="00900B2F" w:rsidRPr="00544F5F">
            <w:rPr>
              <w:rFonts w:ascii="Arial Narrow" w:hAnsi="Arial Narrow" w:cs="Times New Roman"/>
            </w:rPr>
            <w:fldChar w:fldCharType="end"/>
          </w:r>
        </w:sdtContent>
      </w:sdt>
      <w:r w:rsidRPr="00544F5F">
        <w:rPr>
          <w:rFonts w:ascii="Arial Narrow" w:hAnsi="Arial Narrow" w:cs="Times New Roman"/>
        </w:rPr>
        <w:t xml:space="preserve">. En este caso habría que </w:t>
      </w:r>
      <w:r w:rsidR="00900B2F" w:rsidRPr="00544F5F">
        <w:rPr>
          <w:rFonts w:ascii="Arial Narrow" w:hAnsi="Arial Narrow" w:cs="Times New Roman"/>
        </w:rPr>
        <w:t>considerar</w:t>
      </w:r>
      <w:r w:rsidRPr="00544F5F">
        <w:rPr>
          <w:rFonts w:ascii="Arial Narrow" w:hAnsi="Arial Narrow" w:cs="Times New Roman"/>
        </w:rPr>
        <w:t xml:space="preserve"> que </w:t>
      </w:r>
      <w:r w:rsidR="00900B2F" w:rsidRPr="00544F5F">
        <w:rPr>
          <w:rFonts w:ascii="Arial Narrow" w:hAnsi="Arial Narrow" w:cs="Times New Roman"/>
        </w:rPr>
        <w:t>también</w:t>
      </w:r>
      <w:r w:rsidRPr="00544F5F">
        <w:rPr>
          <w:rFonts w:ascii="Arial Narrow" w:hAnsi="Arial Narrow" w:cs="Times New Roman"/>
        </w:rPr>
        <w:t xml:space="preserve"> existen padres indulgentes y negligentes. Los padres indulgentes son aqu</w:t>
      </w:r>
      <w:r w:rsidR="00900B2F" w:rsidRPr="00544F5F">
        <w:rPr>
          <w:rFonts w:ascii="Arial Narrow" w:hAnsi="Arial Narrow" w:cs="Times New Roman"/>
        </w:rPr>
        <w:t>e</w:t>
      </w:r>
      <w:r w:rsidRPr="00544F5F">
        <w:rPr>
          <w:rFonts w:ascii="Arial Narrow" w:hAnsi="Arial Narrow" w:cs="Times New Roman"/>
        </w:rPr>
        <w:t xml:space="preserve">llos que </w:t>
      </w:r>
      <w:r w:rsidR="00900B2F" w:rsidRPr="00544F5F">
        <w:rPr>
          <w:rFonts w:ascii="Arial Narrow" w:hAnsi="Arial Narrow" w:cs="Times New Roman"/>
        </w:rPr>
        <w:t>manifiestan</w:t>
      </w:r>
      <w:r w:rsidRPr="00544F5F">
        <w:rPr>
          <w:rFonts w:ascii="Arial Narrow" w:hAnsi="Arial Narrow" w:cs="Times New Roman"/>
        </w:rPr>
        <w:t xml:space="preserve"> mucho </w:t>
      </w:r>
      <w:r w:rsidR="00900B2F" w:rsidRPr="00544F5F">
        <w:rPr>
          <w:rFonts w:ascii="Arial Narrow" w:hAnsi="Arial Narrow" w:cs="Times New Roman"/>
        </w:rPr>
        <w:t>afecto,</w:t>
      </w:r>
      <w:r w:rsidRPr="00544F5F">
        <w:rPr>
          <w:rFonts w:ascii="Arial Narrow" w:hAnsi="Arial Narrow" w:cs="Times New Roman"/>
        </w:rPr>
        <w:t xml:space="preserve"> pero no poseen el control de la conducta del niño para cuidar la ejecución de la misma. Los </w:t>
      </w:r>
      <w:r w:rsidR="00900B2F" w:rsidRPr="00544F5F">
        <w:rPr>
          <w:rFonts w:ascii="Arial Narrow" w:hAnsi="Arial Narrow" w:cs="Times New Roman"/>
        </w:rPr>
        <w:t>pa</w:t>
      </w:r>
      <w:r w:rsidRPr="00544F5F">
        <w:rPr>
          <w:rFonts w:ascii="Arial Narrow" w:hAnsi="Arial Narrow" w:cs="Times New Roman"/>
        </w:rPr>
        <w:t>dres negligentes, no brindan afecto y tampo</w:t>
      </w:r>
      <w:r w:rsidR="00900B2F" w:rsidRPr="00544F5F">
        <w:rPr>
          <w:rFonts w:ascii="Arial Narrow" w:hAnsi="Arial Narrow" w:cs="Times New Roman"/>
        </w:rPr>
        <w:t>co</w:t>
      </w:r>
      <w:r w:rsidRPr="00544F5F">
        <w:rPr>
          <w:rFonts w:ascii="Arial Narrow" w:hAnsi="Arial Narrow" w:cs="Times New Roman"/>
        </w:rPr>
        <w:t xml:space="preserve"> están atentos a la </w:t>
      </w:r>
      <w:r w:rsidR="00900B2F" w:rsidRPr="00544F5F">
        <w:rPr>
          <w:rFonts w:ascii="Arial Narrow" w:hAnsi="Arial Narrow" w:cs="Times New Roman"/>
        </w:rPr>
        <w:t>conducta</w:t>
      </w:r>
      <w:r w:rsidRPr="00544F5F">
        <w:rPr>
          <w:rFonts w:ascii="Arial Narrow" w:hAnsi="Arial Narrow" w:cs="Times New Roman"/>
        </w:rPr>
        <w:t xml:space="preserve"> de los niños, como si se desentendieran de ella.</w:t>
      </w:r>
    </w:p>
    <w:p w14:paraId="15189DFC" w14:textId="6B9A2C0C" w:rsidR="00900B2F" w:rsidRPr="00544F5F" w:rsidRDefault="00900B2F" w:rsidP="00544F5F">
      <w:pPr>
        <w:pStyle w:val="Prrafodelista"/>
        <w:numPr>
          <w:ilvl w:val="0"/>
          <w:numId w:val="1"/>
        </w:numPr>
        <w:spacing w:before="240" w:line="360" w:lineRule="auto"/>
        <w:jc w:val="both"/>
        <w:rPr>
          <w:rFonts w:ascii="Arial Narrow" w:hAnsi="Arial Narrow" w:cs="Times New Roman"/>
        </w:rPr>
      </w:pPr>
      <w:r w:rsidRPr="00544F5F">
        <w:rPr>
          <w:rFonts w:ascii="Arial Narrow" w:hAnsi="Arial Narrow" w:cs="Times New Roman"/>
        </w:rPr>
        <w:t>En el estilo democrático</w:t>
      </w:r>
      <w:r w:rsidR="00215B34" w:rsidRPr="00544F5F">
        <w:rPr>
          <w:rFonts w:ascii="Arial Narrow" w:hAnsi="Arial Narrow" w:cs="Times New Roman"/>
        </w:rPr>
        <w:t xml:space="preserve"> los padres establecen reglas, pero se consideran las necesidades el niño. </w:t>
      </w:r>
      <w:r w:rsidR="00544F5F">
        <w:rPr>
          <w:rFonts w:ascii="Arial Narrow" w:hAnsi="Arial Narrow" w:cs="Times New Roman"/>
        </w:rPr>
        <w:t xml:space="preserve">     </w:t>
      </w:r>
      <w:r w:rsidR="00215B34" w:rsidRPr="00544F5F">
        <w:rPr>
          <w:rFonts w:ascii="Arial Narrow" w:hAnsi="Arial Narrow" w:cs="Times New Roman"/>
        </w:rPr>
        <w:t>De la misma manera tratan de escuchar y brindar consejos. Los padres animan a los hijos para ser independientes y seguros, también explican las reglas y escuchan a sus hijos estableciendo expectativas razonables</w:t>
      </w:r>
      <w:sdt>
        <w:sdtPr>
          <w:rPr>
            <w:rFonts w:ascii="Arial Narrow" w:hAnsi="Arial Narrow" w:cs="Times New Roman"/>
          </w:rPr>
          <w:id w:val="-1438913027"/>
          <w:citation/>
        </w:sdtPr>
        <w:sdtEndPr/>
        <w:sdtContent>
          <w:r w:rsidR="00CC1E53" w:rsidRPr="00544F5F">
            <w:rPr>
              <w:rFonts w:ascii="Arial Narrow" w:hAnsi="Arial Narrow" w:cs="Times New Roman"/>
            </w:rPr>
            <w:fldChar w:fldCharType="begin"/>
          </w:r>
          <w:r w:rsidR="00CC1E53" w:rsidRPr="00544F5F">
            <w:rPr>
              <w:rFonts w:ascii="Arial Narrow" w:hAnsi="Arial Narrow" w:cs="Times New Roman"/>
            </w:rPr>
            <w:instrText xml:space="preserve"> CITATION Sán15 \l 2058 </w:instrText>
          </w:r>
          <w:r w:rsidR="00CC1E53" w:rsidRPr="00544F5F">
            <w:rPr>
              <w:rFonts w:ascii="Arial Narrow" w:hAnsi="Arial Narrow" w:cs="Times New Roman"/>
            </w:rPr>
            <w:fldChar w:fldCharType="separate"/>
          </w:r>
          <w:r w:rsidR="00CC1E53" w:rsidRPr="00544F5F">
            <w:rPr>
              <w:rFonts w:ascii="Arial Narrow" w:hAnsi="Arial Narrow" w:cs="Times New Roman"/>
              <w:noProof/>
            </w:rPr>
            <w:t xml:space="preserve"> (Sánchez, 2015)</w:t>
          </w:r>
          <w:r w:rsidR="00CC1E53" w:rsidRPr="00544F5F">
            <w:rPr>
              <w:rFonts w:ascii="Arial Narrow" w:hAnsi="Arial Narrow" w:cs="Times New Roman"/>
            </w:rPr>
            <w:fldChar w:fldCharType="end"/>
          </w:r>
        </w:sdtContent>
      </w:sdt>
      <w:r w:rsidR="00CC1E53" w:rsidRPr="00544F5F">
        <w:rPr>
          <w:rFonts w:ascii="Arial Narrow" w:hAnsi="Arial Narrow" w:cs="Times New Roman"/>
        </w:rPr>
        <w:t>.</w:t>
      </w:r>
    </w:p>
    <w:p w14:paraId="1D70468B" w14:textId="77777777" w:rsidR="00CC1E53" w:rsidRPr="00544F5F" w:rsidRDefault="00CC1E53" w:rsidP="00544F5F">
      <w:pPr>
        <w:spacing w:line="360" w:lineRule="auto"/>
        <w:ind w:firstLine="708"/>
        <w:jc w:val="both"/>
        <w:rPr>
          <w:rFonts w:ascii="Arial Narrow" w:hAnsi="Arial Narrow" w:cs="Times New Roman"/>
          <w:color w:val="000000"/>
          <w:shd w:val="clear" w:color="auto" w:fill="FFFFFF"/>
        </w:rPr>
      </w:pPr>
      <w:r w:rsidRPr="00544F5F">
        <w:rPr>
          <w:rFonts w:ascii="Arial Narrow" w:hAnsi="Arial Narrow" w:cs="Times New Roman"/>
        </w:rPr>
        <w:t>Acorde</w:t>
      </w:r>
      <w:r w:rsidRPr="00544F5F">
        <w:rPr>
          <w:rFonts w:ascii="Arial Narrow" w:hAnsi="Arial Narrow" w:cs="Times New Roman"/>
          <w:color w:val="000000"/>
          <w:shd w:val="clear" w:color="auto" w:fill="FFFFFF"/>
        </w:rPr>
        <w:t xml:space="preserve"> a estos tres estilos de crianza podemos considerar que los padres autoritarios, a pesar de que los niños puedan seguir las reglas, estos mismos estarán limitados o seguir reglas, dejando en último término la autonomía, no significando que esta desaparezca, pero si, que este muy marcada la espera por seguir los preceptos establecidos por una autoridad sin objetar. </w:t>
      </w:r>
    </w:p>
    <w:p w14:paraId="2168F5BD" w14:textId="21180FFC" w:rsidR="00CC1E53" w:rsidRPr="00544F5F" w:rsidRDefault="00CC1E53" w:rsidP="00544F5F">
      <w:pPr>
        <w:spacing w:line="360" w:lineRule="auto"/>
        <w:ind w:firstLine="708"/>
        <w:jc w:val="both"/>
        <w:rPr>
          <w:rFonts w:ascii="Arial Narrow" w:hAnsi="Arial Narrow" w:cs="Times New Roman"/>
          <w:color w:val="000000"/>
          <w:shd w:val="clear" w:color="auto" w:fill="FFFFFF"/>
        </w:rPr>
      </w:pPr>
      <w:r w:rsidRPr="00544F5F">
        <w:rPr>
          <w:rFonts w:ascii="Arial Narrow" w:hAnsi="Arial Narrow" w:cs="Times New Roman"/>
        </w:rPr>
        <w:lastRenderedPageBreak/>
        <w:t>Por</w:t>
      </w:r>
      <w:r w:rsidRPr="00544F5F">
        <w:rPr>
          <w:rFonts w:ascii="Arial Narrow" w:hAnsi="Arial Narrow" w:cs="Times New Roman"/>
          <w:color w:val="000000"/>
          <w:shd w:val="clear" w:color="auto" w:fill="FFFFFF"/>
        </w:rPr>
        <w:t xml:space="preserve"> otro lado, los padres que siguen el estilo permisivo permiten un grado de autonomía mayor que pone de manifiesto la ejecución sin control, lo cual puede acarrear consecuencias referentes a no vislumbrar el alcance de los actos que se realicen. Este es un extremo opuesto al estilo autoritario, lo cual implica la falta de normativas para encaminar los actos y consecuencias que el niño manifieste y genere, respectivamente.</w:t>
      </w:r>
    </w:p>
    <w:p w14:paraId="1614D9A3" w14:textId="55032DFA" w:rsidR="00CC1E53" w:rsidRPr="00544F5F" w:rsidRDefault="001675BA" w:rsidP="00544F5F">
      <w:pPr>
        <w:spacing w:line="360" w:lineRule="auto"/>
        <w:ind w:firstLine="708"/>
        <w:jc w:val="both"/>
        <w:rPr>
          <w:rFonts w:ascii="Arial Narrow" w:hAnsi="Arial Narrow" w:cs="Times New Roman"/>
          <w:color w:val="000000"/>
          <w:shd w:val="clear" w:color="auto" w:fill="FFFFFF"/>
        </w:rPr>
      </w:pPr>
      <w:r w:rsidRPr="00544F5F">
        <w:rPr>
          <w:rFonts w:ascii="Arial Narrow" w:hAnsi="Arial Narrow" w:cs="Times New Roman"/>
        </w:rPr>
        <w:t>Finalmente</w:t>
      </w:r>
      <w:r w:rsidRPr="00544F5F">
        <w:rPr>
          <w:rFonts w:ascii="Arial Narrow" w:hAnsi="Arial Narrow" w:cs="Times New Roman"/>
          <w:color w:val="000000"/>
          <w:shd w:val="clear" w:color="auto" w:fill="FFFFFF"/>
        </w:rPr>
        <w:t>,</w:t>
      </w:r>
      <w:r w:rsidR="00CC1E53" w:rsidRPr="00544F5F">
        <w:rPr>
          <w:rFonts w:ascii="Arial Narrow" w:hAnsi="Arial Narrow" w:cs="Times New Roman"/>
          <w:color w:val="000000"/>
          <w:shd w:val="clear" w:color="auto" w:fill="FFFFFF"/>
        </w:rPr>
        <w:t xml:space="preserve"> el estilo democrático </w:t>
      </w:r>
      <w:r w:rsidRPr="00544F5F">
        <w:rPr>
          <w:rFonts w:ascii="Arial Narrow" w:hAnsi="Arial Narrow" w:cs="Times New Roman"/>
          <w:color w:val="000000"/>
          <w:shd w:val="clear" w:color="auto" w:fill="FFFFFF"/>
        </w:rPr>
        <w:t>intenta establecerse a mitad de camino, entre los estilos autoritario y permisivo, de manera que se intenta conducir el comportamiento del niño y brindar preceptos relacionados con las normar y reglas, pero otorgando gran importancia a la razón y autonomía que el niño puede llegar manifestar.</w:t>
      </w:r>
    </w:p>
    <w:p w14:paraId="7607B1AC" w14:textId="338ABB32" w:rsidR="001E44C0" w:rsidRPr="00544F5F" w:rsidRDefault="005D53A7" w:rsidP="00544F5F">
      <w:pPr>
        <w:spacing w:line="360" w:lineRule="auto"/>
        <w:ind w:firstLine="708"/>
        <w:jc w:val="both"/>
        <w:rPr>
          <w:rFonts w:ascii="Arial Narrow" w:hAnsi="Arial Narrow" w:cs="Times New Roman"/>
          <w:color w:val="000000"/>
          <w:shd w:val="clear" w:color="auto" w:fill="FFFFFF"/>
        </w:rPr>
      </w:pPr>
      <w:r w:rsidRPr="00544F5F">
        <w:rPr>
          <w:rFonts w:ascii="Arial Narrow" w:hAnsi="Arial Narrow" w:cs="Times New Roman"/>
          <w:color w:val="000000"/>
          <w:shd w:val="clear" w:color="auto" w:fill="FFFFFF"/>
        </w:rPr>
        <w:t xml:space="preserve">Esta clasificación de estilos de educación ha inspirado la creación de múltiples investigaciones alrededor de la forma de educar a los niños por parte de los padres, sin embargo, también pone de manifiesto que </w:t>
      </w:r>
      <w:r w:rsidR="00143981" w:rsidRPr="00544F5F">
        <w:rPr>
          <w:rFonts w:ascii="Arial Narrow" w:hAnsi="Arial Narrow" w:cs="Times New Roman"/>
          <w:color w:val="000000"/>
          <w:shd w:val="clear" w:color="auto" w:fill="FFFFFF"/>
        </w:rPr>
        <w:t>la adaptación de los padres continua en un proceso de evolución, lo cual mantiene las puertas abiertas para continuar innovando sobre la forma de educar para beneficio de actuales y futuras generaciones y a su vez, esto ayude a los padres en su travesía en aguas no exploradas del mar de la crianza.</w:t>
      </w:r>
    </w:p>
    <w:p w14:paraId="47463DDE" w14:textId="5578DA0F" w:rsidR="000B28CE" w:rsidRPr="00544F5F" w:rsidRDefault="00215B34" w:rsidP="00544F5F">
      <w:pPr>
        <w:spacing w:line="360" w:lineRule="auto"/>
        <w:jc w:val="both"/>
        <w:rPr>
          <w:rFonts w:ascii="Arial Narrow" w:hAnsi="Arial Narrow" w:cs="Times New Roman"/>
        </w:rPr>
      </w:pPr>
      <w:r w:rsidRPr="00544F5F">
        <w:rPr>
          <w:rFonts w:ascii="Arial Narrow" w:hAnsi="Arial Narrow" w:cs="Times New Roman"/>
        </w:rPr>
        <w:t>Reflexión</w:t>
      </w:r>
    </w:p>
    <w:p w14:paraId="18526272" w14:textId="5F2052A4" w:rsidR="001675BA" w:rsidRPr="00544F5F" w:rsidRDefault="001675BA" w:rsidP="00544F5F">
      <w:pPr>
        <w:spacing w:line="360" w:lineRule="auto"/>
        <w:ind w:firstLine="708"/>
        <w:jc w:val="both"/>
        <w:rPr>
          <w:rFonts w:ascii="Arial Narrow" w:hAnsi="Arial Narrow" w:cs="Times New Roman"/>
        </w:rPr>
      </w:pPr>
      <w:r w:rsidRPr="00544F5F">
        <w:rPr>
          <w:rFonts w:ascii="Arial Narrow" w:hAnsi="Arial Narrow" w:cs="Times New Roman"/>
        </w:rPr>
        <w:t xml:space="preserve">La crianza del ser humano es una tarea importante para quien asume el rol de padre o madre, de ahí la importancia de hacer un ejercicio reflexivo para determinar la manera adecuada de poder realizar este trabajo. Muchas veces se </w:t>
      </w:r>
      <w:r w:rsidR="00537105" w:rsidRPr="00544F5F">
        <w:rPr>
          <w:rFonts w:ascii="Arial Narrow" w:hAnsi="Arial Narrow" w:cs="Times New Roman"/>
        </w:rPr>
        <w:t>escucha</w:t>
      </w:r>
      <w:r w:rsidRPr="00544F5F">
        <w:rPr>
          <w:rFonts w:ascii="Arial Narrow" w:hAnsi="Arial Narrow" w:cs="Times New Roman"/>
        </w:rPr>
        <w:t xml:space="preserve"> por parte de los padres</w:t>
      </w:r>
      <w:r w:rsidR="00537105" w:rsidRPr="00544F5F">
        <w:rPr>
          <w:rFonts w:ascii="Arial Narrow" w:hAnsi="Arial Narrow" w:cs="Times New Roman"/>
        </w:rPr>
        <w:t xml:space="preserve"> de familia que no tienen el conocimiento para saber cómo educar a sus hijos o que la tarea de un padre es imposible de llevarse a cabo cuando el niño no les obedece, inclusive llegar a un conformismo en donde se comprende que el niño, por el hecho de ser niño no habría que negarle nada o permitirle todo. De ahí que en un principio se revisara el concepto de responsabilidad, pues ocurre también, que los padres llegan a ignorar un comportamiento disruptivo en un niño de 10 años, a quien tuvieron la oportunidad de criar desde que era un bebé, manifestando que el niño tiene la responsabilidad de comportarse adecuadamente, siendo ellos responsables también de esta situación. No se trata de excusar al niño y tampoco de quitarle responsabilidad, sin embargo, es fundamental que los padres se percaten de la responsabilidad que poseen desde el momento en que el niño es engendrado o cuando se comprometen a cuidarlo (en caso de no ser padres biológicos).</w:t>
      </w:r>
    </w:p>
    <w:p w14:paraId="745AE61A" w14:textId="75A72C9F" w:rsidR="00611C04" w:rsidRPr="00544F5F" w:rsidRDefault="00537105" w:rsidP="00544F5F">
      <w:pPr>
        <w:spacing w:line="360" w:lineRule="auto"/>
        <w:ind w:firstLine="708"/>
        <w:jc w:val="both"/>
        <w:rPr>
          <w:rFonts w:ascii="Arial Narrow" w:hAnsi="Arial Narrow" w:cs="Times New Roman"/>
        </w:rPr>
      </w:pPr>
      <w:r w:rsidRPr="00544F5F">
        <w:rPr>
          <w:rFonts w:ascii="Arial Narrow" w:hAnsi="Arial Narrow" w:cs="Times New Roman"/>
        </w:rPr>
        <w:t xml:space="preserve">La crianza responsable implica que los padres se hagan conscientes de lo que </w:t>
      </w:r>
      <w:r w:rsidR="001E44C0" w:rsidRPr="00544F5F">
        <w:rPr>
          <w:rFonts w:ascii="Arial Narrow" w:hAnsi="Arial Narrow" w:cs="Times New Roman"/>
        </w:rPr>
        <w:t>significa</w:t>
      </w:r>
      <w:r w:rsidRPr="00544F5F">
        <w:rPr>
          <w:rFonts w:ascii="Arial Narrow" w:hAnsi="Arial Narrow" w:cs="Times New Roman"/>
        </w:rPr>
        <w:t xml:space="preserve"> engendrar a un niño y por lo tanto procurar su desarrollo integral. </w:t>
      </w:r>
      <w:r w:rsidR="001E44C0" w:rsidRPr="00544F5F">
        <w:rPr>
          <w:rFonts w:ascii="Arial Narrow" w:hAnsi="Arial Narrow" w:cs="Times New Roman"/>
        </w:rPr>
        <w:t>Acaso e</w:t>
      </w:r>
      <w:r w:rsidRPr="00544F5F">
        <w:rPr>
          <w:rFonts w:ascii="Arial Narrow" w:hAnsi="Arial Narrow" w:cs="Times New Roman"/>
        </w:rPr>
        <w:t xml:space="preserve">xisten factores que pueden </w:t>
      </w:r>
      <w:r w:rsidR="001E44C0" w:rsidRPr="00544F5F">
        <w:rPr>
          <w:rFonts w:ascii="Arial Narrow" w:hAnsi="Arial Narrow" w:cs="Times New Roman"/>
        </w:rPr>
        <w:t xml:space="preserve">llegar a </w:t>
      </w:r>
      <w:r w:rsidRPr="00544F5F">
        <w:rPr>
          <w:rFonts w:ascii="Arial Narrow" w:hAnsi="Arial Narrow" w:cs="Times New Roman"/>
        </w:rPr>
        <w:t>influenciar en el comportamiento del menor y por lo t</w:t>
      </w:r>
      <w:r w:rsidR="001E44C0" w:rsidRPr="00544F5F">
        <w:rPr>
          <w:rFonts w:ascii="Arial Narrow" w:hAnsi="Arial Narrow" w:cs="Times New Roman"/>
        </w:rPr>
        <w:t>a</w:t>
      </w:r>
      <w:r w:rsidRPr="00544F5F">
        <w:rPr>
          <w:rFonts w:ascii="Arial Narrow" w:hAnsi="Arial Narrow" w:cs="Times New Roman"/>
        </w:rPr>
        <w:t xml:space="preserve">nto en las manifestaciones de conducta que </w:t>
      </w:r>
      <w:r w:rsidR="001E44C0" w:rsidRPr="00544F5F">
        <w:rPr>
          <w:rFonts w:ascii="Arial Narrow" w:hAnsi="Arial Narrow" w:cs="Times New Roman"/>
        </w:rPr>
        <w:t>t</w:t>
      </w:r>
      <w:r w:rsidRPr="00544F5F">
        <w:rPr>
          <w:rFonts w:ascii="Arial Narrow" w:hAnsi="Arial Narrow" w:cs="Times New Roman"/>
        </w:rPr>
        <w:t xml:space="preserve">engan, </w:t>
      </w:r>
      <w:r w:rsidR="001E44C0" w:rsidRPr="00544F5F">
        <w:rPr>
          <w:rFonts w:ascii="Arial Narrow" w:hAnsi="Arial Narrow" w:cs="Times New Roman"/>
        </w:rPr>
        <w:t>sí, pueden existir múltiples variables que estén a favor de encaminar cierto comportamiento a un resultado determinado, sin embargo, el papel de los padres (sean o no biológicos) no debe ponerse en duda, pues es cuando se le estaría restando importancia a la responsabilidad que ha nacido unido al menor.</w:t>
      </w:r>
    </w:p>
    <w:p w14:paraId="2967C015" w14:textId="46EAB47D" w:rsidR="00611C04" w:rsidRPr="00544F5F" w:rsidRDefault="00611C04" w:rsidP="00544F5F">
      <w:pPr>
        <w:spacing w:line="360" w:lineRule="auto"/>
        <w:ind w:firstLine="708"/>
        <w:jc w:val="both"/>
        <w:rPr>
          <w:rFonts w:ascii="Arial Narrow" w:hAnsi="Arial Narrow" w:cs="Times New Roman"/>
        </w:rPr>
      </w:pPr>
      <w:r w:rsidRPr="00544F5F">
        <w:rPr>
          <w:rFonts w:ascii="Arial Narrow" w:hAnsi="Arial Narrow" w:cs="Times New Roman"/>
        </w:rPr>
        <w:lastRenderedPageBreak/>
        <w:t>Se concluye invitando a los padres a reflexionar sobre su papel dentro de la crianza, pues el trabajo, aunque poco reconocido de ser padre y madre, tiene un impacto definitivo en el adulto futuro que aun sigue siendo niño. Cabe destacar que la crianza es activa englobando conductas asumidas con responsabilidad vislumbrando un trabajo continuo que desembocara en la adecuada integración del menor en los ambientes donde se desarrolle.</w:t>
      </w:r>
      <w:r w:rsidR="00E8298B" w:rsidRPr="00544F5F">
        <w:rPr>
          <w:rFonts w:ascii="Arial Narrow" w:hAnsi="Arial Narrow" w:cs="Times New Roman"/>
        </w:rPr>
        <w:t xml:space="preserve"> Los estilos de educación parental, a pesar de haberse formulado hace ya varias décadas presentan interesantes postulados que podrían generar nuevas líneas de estudio para analizar la manera de criar a los niños, desencadenando estrategias que benefi</w:t>
      </w:r>
      <w:r w:rsidR="001660EC" w:rsidRPr="00544F5F">
        <w:rPr>
          <w:rFonts w:ascii="Arial Narrow" w:hAnsi="Arial Narrow" w:cs="Times New Roman"/>
        </w:rPr>
        <w:t>ci</w:t>
      </w:r>
      <w:r w:rsidR="00E8298B" w:rsidRPr="00544F5F">
        <w:rPr>
          <w:rFonts w:ascii="Arial Narrow" w:hAnsi="Arial Narrow" w:cs="Times New Roman"/>
        </w:rPr>
        <w:t>en a</w:t>
      </w:r>
      <w:r w:rsidR="001660EC" w:rsidRPr="00544F5F">
        <w:rPr>
          <w:rFonts w:ascii="Arial Narrow" w:hAnsi="Arial Narrow" w:cs="Times New Roman"/>
        </w:rPr>
        <w:t xml:space="preserve"> los padres que quieren ejercer una crianza responsable.</w:t>
      </w:r>
      <w:r w:rsidR="00E8298B" w:rsidRPr="00544F5F">
        <w:rPr>
          <w:rFonts w:ascii="Arial Narrow" w:hAnsi="Arial Narrow" w:cs="Times New Roman"/>
        </w:rPr>
        <w:t xml:space="preserve"> </w:t>
      </w:r>
    </w:p>
    <w:sdt>
      <w:sdtPr>
        <w:rPr>
          <w:rFonts w:ascii="Arial Narrow" w:eastAsiaTheme="minorHAnsi" w:hAnsi="Arial Narrow" w:cs="Times New Roman"/>
          <w:color w:val="000000" w:themeColor="text1"/>
          <w:sz w:val="22"/>
          <w:szCs w:val="22"/>
          <w:lang w:val="es-ES" w:eastAsia="en-US"/>
        </w:rPr>
        <w:id w:val="-503048482"/>
        <w:docPartObj>
          <w:docPartGallery w:val="Bibliographies"/>
          <w:docPartUnique/>
        </w:docPartObj>
      </w:sdtPr>
      <w:sdtEndPr>
        <w:rPr>
          <w:lang w:val="es-MX"/>
        </w:rPr>
      </w:sdtEndPr>
      <w:sdtContent>
        <w:p w14:paraId="3AFFE7E5" w14:textId="3910C289" w:rsidR="00583C79" w:rsidRPr="00544F5F" w:rsidRDefault="00583C79" w:rsidP="00544F5F">
          <w:pPr>
            <w:pStyle w:val="Ttulo1"/>
            <w:spacing w:line="360" w:lineRule="auto"/>
            <w:rPr>
              <w:rFonts w:ascii="Arial Narrow" w:hAnsi="Arial Narrow" w:cs="Times New Roman"/>
              <w:color w:val="000000" w:themeColor="text1"/>
              <w:sz w:val="22"/>
              <w:szCs w:val="22"/>
              <w:lang w:val="es-ES"/>
            </w:rPr>
          </w:pPr>
          <w:r w:rsidRPr="00544F5F">
            <w:rPr>
              <w:rFonts w:ascii="Arial Narrow" w:hAnsi="Arial Narrow" w:cs="Times New Roman"/>
              <w:color w:val="000000" w:themeColor="text1"/>
              <w:sz w:val="22"/>
              <w:szCs w:val="22"/>
              <w:lang w:val="es-ES"/>
            </w:rPr>
            <w:t>Bibliografía</w:t>
          </w:r>
        </w:p>
        <w:p w14:paraId="5303C3C8" w14:textId="77777777" w:rsidR="00583C79" w:rsidRPr="00544F5F" w:rsidRDefault="00583C79" w:rsidP="00544F5F">
          <w:pPr>
            <w:spacing w:line="360" w:lineRule="auto"/>
            <w:rPr>
              <w:rFonts w:ascii="Arial Narrow" w:hAnsi="Arial Narrow"/>
              <w:lang w:val="es-ES" w:eastAsia="es-MX"/>
            </w:rPr>
          </w:pPr>
        </w:p>
        <w:sdt>
          <w:sdtPr>
            <w:rPr>
              <w:rFonts w:ascii="Arial Narrow" w:hAnsi="Arial Narrow" w:cs="Times New Roman"/>
              <w:color w:val="000000" w:themeColor="text1"/>
            </w:rPr>
            <w:id w:val="111145805"/>
            <w:bibliography/>
          </w:sdtPr>
          <w:sdtEndPr/>
          <w:sdtContent>
            <w:p w14:paraId="7C4CE004" w14:textId="77777777" w:rsidR="00583C79" w:rsidRPr="00544F5F" w:rsidRDefault="00583C79" w:rsidP="00544F5F">
              <w:pPr>
                <w:pStyle w:val="Bibliografa"/>
                <w:spacing w:line="240" w:lineRule="auto"/>
                <w:ind w:left="720" w:hanging="720"/>
                <w:rPr>
                  <w:rFonts w:ascii="Arial Narrow" w:hAnsi="Arial Narrow" w:cs="Times New Roman"/>
                  <w:noProof/>
                  <w:color w:val="000000" w:themeColor="text1"/>
                  <w:lang w:val="es-ES"/>
                </w:rPr>
              </w:pPr>
              <w:r w:rsidRPr="00544F5F">
                <w:rPr>
                  <w:rFonts w:ascii="Arial Narrow" w:hAnsi="Arial Narrow" w:cs="Times New Roman"/>
                  <w:color w:val="000000" w:themeColor="text1"/>
                </w:rPr>
                <w:fldChar w:fldCharType="begin"/>
              </w:r>
              <w:r w:rsidRPr="00544F5F">
                <w:rPr>
                  <w:rFonts w:ascii="Arial Narrow" w:hAnsi="Arial Narrow" w:cs="Times New Roman"/>
                  <w:color w:val="000000" w:themeColor="text1"/>
                </w:rPr>
                <w:instrText>BIBLIOGRAPHY</w:instrText>
              </w:r>
              <w:r w:rsidRPr="00544F5F">
                <w:rPr>
                  <w:rFonts w:ascii="Arial Narrow" w:hAnsi="Arial Narrow" w:cs="Times New Roman"/>
                  <w:color w:val="000000" w:themeColor="text1"/>
                </w:rPr>
                <w:fldChar w:fldCharType="separate"/>
              </w:r>
              <w:r w:rsidRPr="00544F5F">
                <w:rPr>
                  <w:rFonts w:ascii="Arial Narrow" w:hAnsi="Arial Narrow" w:cs="Times New Roman"/>
                  <w:noProof/>
                  <w:color w:val="000000" w:themeColor="text1"/>
                  <w:lang w:val="es-ES"/>
                </w:rPr>
                <w:t xml:space="preserve">Alzate, M. (2003). El descubrimiento de la infancia, modelos de crianza y categoría sociopolítica moderna. </w:t>
              </w:r>
              <w:r w:rsidRPr="00544F5F">
                <w:rPr>
                  <w:rFonts w:ascii="Arial Narrow" w:hAnsi="Arial Narrow" w:cs="Times New Roman"/>
                  <w:i/>
                  <w:iCs/>
                  <w:noProof/>
                  <w:color w:val="000000" w:themeColor="text1"/>
                  <w:lang w:val="es-ES"/>
                </w:rPr>
                <w:t>Revista de Ciencias Humanas 9</w:t>
              </w:r>
              <w:r w:rsidRPr="00544F5F">
                <w:rPr>
                  <w:rFonts w:ascii="Arial Narrow" w:hAnsi="Arial Narrow" w:cs="Times New Roman"/>
                  <w:noProof/>
                  <w:color w:val="000000" w:themeColor="text1"/>
                  <w:lang w:val="es-ES"/>
                </w:rPr>
                <w:t>, 17-24.</w:t>
              </w:r>
            </w:p>
            <w:p w14:paraId="2C3AFB3B" w14:textId="77777777" w:rsidR="00583C79" w:rsidRPr="00544F5F" w:rsidRDefault="00583C79" w:rsidP="00544F5F">
              <w:pPr>
                <w:pStyle w:val="Bibliografa"/>
                <w:spacing w:line="240" w:lineRule="auto"/>
                <w:ind w:left="720" w:hanging="720"/>
                <w:rPr>
                  <w:rFonts w:ascii="Arial Narrow" w:hAnsi="Arial Narrow" w:cs="Times New Roman"/>
                  <w:noProof/>
                  <w:color w:val="000000" w:themeColor="text1"/>
                  <w:lang w:val="es-ES"/>
                </w:rPr>
              </w:pPr>
              <w:r w:rsidRPr="00544F5F">
                <w:rPr>
                  <w:rFonts w:ascii="Arial Narrow" w:hAnsi="Arial Narrow" w:cs="Times New Roman"/>
                  <w:noProof/>
                  <w:color w:val="000000" w:themeColor="text1"/>
                  <w:lang w:val="es-ES"/>
                </w:rPr>
                <w:t xml:space="preserve">Capano, A., &amp; Andrea, U. (2013). Estilos parentales, parentalidad positiva y formación de padres. </w:t>
              </w:r>
              <w:r w:rsidRPr="00544F5F">
                <w:rPr>
                  <w:rFonts w:ascii="Arial Narrow" w:hAnsi="Arial Narrow" w:cs="Times New Roman"/>
                  <w:i/>
                  <w:iCs/>
                  <w:noProof/>
                  <w:color w:val="000000" w:themeColor="text1"/>
                  <w:lang w:val="es-ES"/>
                </w:rPr>
                <w:t>Ciencias Psicológicas</w:t>
              </w:r>
              <w:r w:rsidRPr="00544F5F">
                <w:rPr>
                  <w:rFonts w:ascii="Arial Narrow" w:hAnsi="Arial Narrow" w:cs="Times New Roman"/>
                  <w:noProof/>
                  <w:color w:val="000000" w:themeColor="text1"/>
                  <w:lang w:val="es-ES"/>
                </w:rPr>
                <w:t>, 83-95.</w:t>
              </w:r>
            </w:p>
            <w:p w14:paraId="6DC4D0FC" w14:textId="77777777" w:rsidR="00583C79" w:rsidRPr="00544F5F" w:rsidRDefault="00583C79" w:rsidP="00544F5F">
              <w:pPr>
                <w:pStyle w:val="Bibliografa"/>
                <w:spacing w:line="240" w:lineRule="auto"/>
                <w:ind w:left="720" w:hanging="720"/>
                <w:rPr>
                  <w:rFonts w:ascii="Arial Narrow" w:hAnsi="Arial Narrow" w:cs="Times New Roman"/>
                  <w:noProof/>
                  <w:color w:val="000000" w:themeColor="text1"/>
                  <w:lang w:val="es-ES"/>
                </w:rPr>
              </w:pPr>
              <w:r w:rsidRPr="00544F5F">
                <w:rPr>
                  <w:rFonts w:ascii="Arial Narrow" w:hAnsi="Arial Narrow" w:cs="Times New Roman"/>
                  <w:noProof/>
                  <w:color w:val="000000" w:themeColor="text1"/>
                  <w:lang w:val="es-ES"/>
                </w:rPr>
                <w:t xml:space="preserve">De Febres, R. (2007). Para crecer un valor. </w:t>
              </w:r>
              <w:r w:rsidRPr="00544F5F">
                <w:rPr>
                  <w:rFonts w:ascii="Arial Narrow" w:hAnsi="Arial Narrow" w:cs="Times New Roman"/>
                  <w:i/>
                  <w:iCs/>
                  <w:noProof/>
                  <w:color w:val="000000" w:themeColor="text1"/>
                  <w:lang w:val="es-ES"/>
                </w:rPr>
                <w:t>Revista eucación en valores</w:t>
              </w:r>
              <w:r w:rsidRPr="00544F5F">
                <w:rPr>
                  <w:rFonts w:ascii="Arial Narrow" w:hAnsi="Arial Narrow" w:cs="Times New Roman"/>
                  <w:noProof/>
                  <w:color w:val="000000" w:themeColor="text1"/>
                  <w:lang w:val="es-ES"/>
                </w:rPr>
                <w:t>, 119-121.</w:t>
              </w:r>
            </w:p>
            <w:p w14:paraId="3119F04A" w14:textId="4A3035A4" w:rsidR="00583C79" w:rsidRPr="00544F5F" w:rsidRDefault="00583C79" w:rsidP="00544F5F">
              <w:pPr>
                <w:pStyle w:val="Bibliografa"/>
                <w:spacing w:line="240" w:lineRule="auto"/>
                <w:ind w:left="720" w:hanging="720"/>
                <w:rPr>
                  <w:rFonts w:ascii="Arial Narrow" w:hAnsi="Arial Narrow" w:cs="Times New Roman"/>
                  <w:noProof/>
                  <w:color w:val="000000" w:themeColor="text1"/>
                  <w:lang w:val="es-ES"/>
                </w:rPr>
              </w:pPr>
              <w:r w:rsidRPr="00544F5F">
                <w:rPr>
                  <w:rFonts w:ascii="Arial Narrow" w:hAnsi="Arial Narrow" w:cs="Times New Roman"/>
                  <w:noProof/>
                  <w:color w:val="000000" w:themeColor="text1"/>
                  <w:lang w:val="es-ES"/>
                </w:rPr>
                <w:t xml:space="preserve">Delgado, M., Eraso, J., &amp; Bravo, Y. (2006). Creencias, Actitudes y Prácticas sobre Crianza en Madres Cabeza de Familia en Popayán. Un Estudio Cualitativo. </w:t>
              </w:r>
              <w:r w:rsidRPr="00544F5F">
                <w:rPr>
                  <w:rFonts w:ascii="Arial Narrow" w:hAnsi="Arial Narrow" w:cs="Times New Roman"/>
                  <w:i/>
                  <w:iCs/>
                  <w:noProof/>
                  <w:color w:val="000000" w:themeColor="text1"/>
                  <w:lang w:val="es-ES"/>
                </w:rPr>
                <w:t>Pedriatria</w:t>
              </w:r>
              <w:r w:rsidRPr="00544F5F">
                <w:rPr>
                  <w:rFonts w:ascii="Arial Narrow" w:hAnsi="Arial Narrow" w:cs="Times New Roman"/>
                  <w:noProof/>
                  <w:color w:val="000000" w:themeColor="text1"/>
                  <w:lang w:val="es-ES"/>
                </w:rPr>
                <w:t>, 41.</w:t>
              </w:r>
            </w:p>
            <w:p w14:paraId="4B242358" w14:textId="77777777" w:rsidR="00583C79" w:rsidRPr="00544F5F" w:rsidRDefault="00583C79" w:rsidP="00544F5F">
              <w:pPr>
                <w:pStyle w:val="Bibliografa"/>
                <w:spacing w:line="240" w:lineRule="auto"/>
                <w:ind w:left="720" w:hanging="720"/>
                <w:rPr>
                  <w:rFonts w:ascii="Arial Narrow" w:hAnsi="Arial Narrow" w:cs="Times New Roman"/>
                  <w:noProof/>
                  <w:color w:val="000000" w:themeColor="text1"/>
                  <w:lang w:val="es-ES"/>
                </w:rPr>
              </w:pPr>
              <w:r w:rsidRPr="00544F5F">
                <w:rPr>
                  <w:rFonts w:ascii="Arial Narrow" w:hAnsi="Arial Narrow" w:cs="Times New Roman"/>
                  <w:noProof/>
                  <w:color w:val="000000" w:themeColor="text1"/>
                  <w:lang w:val="es-ES"/>
                </w:rPr>
                <w:t xml:space="preserve">García, E. (2006). </w:t>
              </w:r>
              <w:r w:rsidRPr="00544F5F">
                <w:rPr>
                  <w:rFonts w:ascii="Arial Narrow" w:hAnsi="Arial Narrow" w:cs="Times New Roman"/>
                  <w:i/>
                  <w:iCs/>
                  <w:noProof/>
                  <w:color w:val="000000" w:themeColor="text1"/>
                  <w:lang w:val="es-ES"/>
                </w:rPr>
                <w:t>PIAGET La formación de la inteligencia .</w:t>
              </w:r>
              <w:r w:rsidRPr="00544F5F">
                <w:rPr>
                  <w:rFonts w:ascii="Arial Narrow" w:hAnsi="Arial Narrow" w:cs="Times New Roman"/>
                  <w:noProof/>
                  <w:color w:val="000000" w:themeColor="text1"/>
                  <w:lang w:val="es-ES"/>
                </w:rPr>
                <w:t xml:space="preserve"> México: Trillas.</w:t>
              </w:r>
            </w:p>
            <w:p w14:paraId="446CC65A" w14:textId="77777777" w:rsidR="00583C79" w:rsidRPr="00544F5F" w:rsidRDefault="00583C79" w:rsidP="00544F5F">
              <w:pPr>
                <w:pStyle w:val="Bibliografa"/>
                <w:spacing w:line="240" w:lineRule="auto"/>
                <w:ind w:left="720" w:hanging="720"/>
                <w:rPr>
                  <w:rFonts w:ascii="Arial Narrow" w:hAnsi="Arial Narrow" w:cs="Times New Roman"/>
                  <w:noProof/>
                  <w:color w:val="000000" w:themeColor="text1"/>
                  <w:lang w:val="es-ES"/>
                </w:rPr>
              </w:pPr>
              <w:r w:rsidRPr="00544F5F">
                <w:rPr>
                  <w:rFonts w:ascii="Arial Narrow" w:hAnsi="Arial Narrow" w:cs="Times New Roman"/>
                  <w:noProof/>
                  <w:color w:val="000000" w:themeColor="text1"/>
                  <w:lang w:val="es-ES"/>
                </w:rPr>
                <w:t xml:space="preserve">García, J., Arana, C., &amp; Restrepo, J. (2018). Estilos parentales en el proceso de crianza de niños con trastornos disruptivos. </w:t>
              </w:r>
              <w:r w:rsidRPr="00544F5F">
                <w:rPr>
                  <w:rFonts w:ascii="Arial Narrow" w:hAnsi="Arial Narrow" w:cs="Times New Roman"/>
                  <w:i/>
                  <w:iCs/>
                  <w:noProof/>
                  <w:color w:val="000000" w:themeColor="text1"/>
                  <w:lang w:val="es-ES"/>
                </w:rPr>
                <w:t xml:space="preserve">Investigación y desarrollo </w:t>
              </w:r>
              <w:r w:rsidRPr="00544F5F">
                <w:rPr>
                  <w:rFonts w:ascii="Arial Narrow" w:hAnsi="Arial Narrow" w:cs="Times New Roman"/>
                  <w:noProof/>
                  <w:color w:val="000000" w:themeColor="text1"/>
                  <w:lang w:val="es-ES"/>
                </w:rPr>
                <w:t>, 55-74.</w:t>
              </w:r>
            </w:p>
            <w:p w14:paraId="1C024D4E" w14:textId="77777777" w:rsidR="00583C79" w:rsidRPr="00544F5F" w:rsidRDefault="00583C79" w:rsidP="00544F5F">
              <w:pPr>
                <w:pStyle w:val="Bibliografa"/>
                <w:spacing w:line="240" w:lineRule="auto"/>
                <w:ind w:left="720" w:hanging="720"/>
                <w:rPr>
                  <w:rFonts w:ascii="Arial Narrow" w:hAnsi="Arial Narrow" w:cs="Times New Roman"/>
                  <w:noProof/>
                  <w:color w:val="000000" w:themeColor="text1"/>
                  <w:lang w:val="es-ES"/>
                </w:rPr>
              </w:pPr>
              <w:r w:rsidRPr="00544F5F">
                <w:rPr>
                  <w:rFonts w:ascii="Arial Narrow" w:hAnsi="Arial Narrow" w:cs="Times New Roman"/>
                  <w:noProof/>
                  <w:color w:val="000000" w:themeColor="text1"/>
                  <w:lang w:val="es-ES"/>
                </w:rPr>
                <w:t xml:space="preserve">Girardi, C., &amp; Velasco y Lambre, J. (2006). Padres autoritarios y democráticos y características de personalidad de estudiantes de licenciatura y de posgrado. </w:t>
              </w:r>
              <w:r w:rsidRPr="00544F5F">
                <w:rPr>
                  <w:rFonts w:ascii="Arial Narrow" w:hAnsi="Arial Narrow" w:cs="Times New Roman"/>
                  <w:i/>
                  <w:iCs/>
                  <w:noProof/>
                  <w:color w:val="000000" w:themeColor="text1"/>
                  <w:lang w:val="es-ES"/>
                </w:rPr>
                <w:t xml:space="preserve">Revista Intercontinental de psicología y educación </w:t>
              </w:r>
              <w:r w:rsidRPr="00544F5F">
                <w:rPr>
                  <w:rFonts w:ascii="Arial Narrow" w:hAnsi="Arial Narrow" w:cs="Times New Roman"/>
                  <w:noProof/>
                  <w:color w:val="000000" w:themeColor="text1"/>
                  <w:lang w:val="es-ES"/>
                </w:rPr>
                <w:t>, 25-46.</w:t>
              </w:r>
            </w:p>
            <w:p w14:paraId="1F5C5E50" w14:textId="77777777" w:rsidR="00583C79" w:rsidRPr="00544F5F" w:rsidRDefault="00583C79" w:rsidP="00544F5F">
              <w:pPr>
                <w:pStyle w:val="Bibliografa"/>
                <w:spacing w:line="240" w:lineRule="auto"/>
                <w:ind w:left="720" w:hanging="720"/>
                <w:rPr>
                  <w:rFonts w:ascii="Arial Narrow" w:hAnsi="Arial Narrow" w:cs="Times New Roman"/>
                  <w:noProof/>
                  <w:color w:val="000000" w:themeColor="text1"/>
                  <w:lang w:val="es-ES"/>
                </w:rPr>
              </w:pPr>
              <w:r w:rsidRPr="00544F5F">
                <w:rPr>
                  <w:rFonts w:ascii="Arial Narrow" w:hAnsi="Arial Narrow" w:cs="Times New Roman"/>
                  <w:noProof/>
                  <w:color w:val="000000" w:themeColor="text1"/>
                  <w:lang w:val="es-ES"/>
                </w:rPr>
                <w:t xml:space="preserve">Ingarden, R. (2001). </w:t>
              </w:r>
              <w:r w:rsidRPr="00544F5F">
                <w:rPr>
                  <w:rFonts w:ascii="Arial Narrow" w:hAnsi="Arial Narrow" w:cs="Times New Roman"/>
                  <w:i/>
                  <w:iCs/>
                  <w:noProof/>
                  <w:color w:val="000000" w:themeColor="text1"/>
                  <w:lang w:val="es-ES"/>
                </w:rPr>
                <w:t>Sobre la responsabilidad.</w:t>
              </w:r>
              <w:r w:rsidRPr="00544F5F">
                <w:rPr>
                  <w:rFonts w:ascii="Arial Narrow" w:hAnsi="Arial Narrow" w:cs="Times New Roman"/>
                  <w:noProof/>
                  <w:color w:val="000000" w:themeColor="text1"/>
                  <w:lang w:val="es-ES"/>
                </w:rPr>
                <w:t xml:space="preserve"> Madrid: Caparrós Editores.</w:t>
              </w:r>
            </w:p>
            <w:p w14:paraId="359AE6A6" w14:textId="77777777" w:rsidR="00583C79" w:rsidRPr="00544F5F" w:rsidRDefault="00583C79" w:rsidP="00544F5F">
              <w:pPr>
                <w:pStyle w:val="Bibliografa"/>
                <w:spacing w:line="240" w:lineRule="auto"/>
                <w:ind w:left="720" w:hanging="720"/>
                <w:rPr>
                  <w:rFonts w:ascii="Arial Narrow" w:hAnsi="Arial Narrow" w:cs="Times New Roman"/>
                  <w:noProof/>
                  <w:color w:val="000000" w:themeColor="text1"/>
                  <w:lang w:val="es-ES"/>
                </w:rPr>
              </w:pPr>
              <w:r w:rsidRPr="00544F5F">
                <w:rPr>
                  <w:rFonts w:ascii="Arial Narrow" w:hAnsi="Arial Narrow" w:cs="Times New Roman"/>
                  <w:noProof/>
                  <w:color w:val="000000" w:themeColor="text1"/>
                  <w:lang w:val="es-ES"/>
                </w:rPr>
                <w:t xml:space="preserve">Linares, V. (2019). </w:t>
              </w:r>
              <w:r w:rsidRPr="00544F5F">
                <w:rPr>
                  <w:rFonts w:ascii="Arial Narrow" w:hAnsi="Arial Narrow" w:cs="Times New Roman"/>
                  <w:i/>
                  <w:iCs/>
                  <w:noProof/>
                  <w:color w:val="000000" w:themeColor="text1"/>
                  <w:lang w:val="es-ES"/>
                </w:rPr>
                <w:t>Pautas de crianza y su influencia en el desarrollo social en niños.</w:t>
              </w:r>
              <w:r w:rsidRPr="00544F5F">
                <w:rPr>
                  <w:rFonts w:ascii="Arial Narrow" w:hAnsi="Arial Narrow" w:cs="Times New Roman"/>
                  <w:noProof/>
                  <w:color w:val="000000" w:themeColor="text1"/>
                  <w:lang w:val="es-ES"/>
                </w:rPr>
                <w:t xml:space="preserve"> Bogotá: Fundación Universitaria los libertadores .</w:t>
              </w:r>
            </w:p>
            <w:p w14:paraId="128F4201" w14:textId="77777777" w:rsidR="00583C79" w:rsidRPr="00544F5F" w:rsidRDefault="00583C79" w:rsidP="00544F5F">
              <w:pPr>
                <w:pStyle w:val="Bibliografa"/>
                <w:spacing w:line="240" w:lineRule="auto"/>
                <w:ind w:left="720" w:hanging="720"/>
                <w:rPr>
                  <w:rFonts w:ascii="Arial Narrow" w:hAnsi="Arial Narrow" w:cs="Times New Roman"/>
                  <w:noProof/>
                  <w:color w:val="000000" w:themeColor="text1"/>
                  <w:lang w:val="es-ES"/>
                </w:rPr>
              </w:pPr>
              <w:r w:rsidRPr="00544F5F">
                <w:rPr>
                  <w:rFonts w:ascii="Arial Narrow" w:hAnsi="Arial Narrow" w:cs="Times New Roman"/>
                  <w:noProof/>
                  <w:color w:val="000000" w:themeColor="text1"/>
                  <w:lang w:val="es-ES"/>
                </w:rPr>
                <w:t xml:space="preserve">Ramos-Alarcón, L. (2015). Dos conceptos de libertad y dos conceptos de responsabilidad en Spinoza. </w:t>
              </w:r>
              <w:r w:rsidRPr="00544F5F">
                <w:rPr>
                  <w:rFonts w:ascii="Arial Narrow" w:hAnsi="Arial Narrow" w:cs="Times New Roman"/>
                  <w:i/>
                  <w:iCs/>
                  <w:noProof/>
                  <w:color w:val="000000" w:themeColor="text1"/>
                  <w:lang w:val="es-ES"/>
                </w:rPr>
                <w:t>Diánoia</w:t>
              </w:r>
              <w:r w:rsidRPr="00544F5F">
                <w:rPr>
                  <w:rFonts w:ascii="Arial Narrow" w:hAnsi="Arial Narrow" w:cs="Times New Roman"/>
                  <w:noProof/>
                  <w:color w:val="000000" w:themeColor="text1"/>
                  <w:lang w:val="es-ES"/>
                </w:rPr>
                <w:t>, 105-128.</w:t>
              </w:r>
            </w:p>
            <w:p w14:paraId="1CE3CFB8" w14:textId="77777777" w:rsidR="00583C79" w:rsidRPr="00544F5F" w:rsidRDefault="00583C79" w:rsidP="00544F5F">
              <w:pPr>
                <w:pStyle w:val="Bibliografa"/>
                <w:spacing w:line="240" w:lineRule="auto"/>
                <w:ind w:left="720" w:hanging="720"/>
                <w:rPr>
                  <w:rFonts w:ascii="Arial Narrow" w:hAnsi="Arial Narrow" w:cs="Times New Roman"/>
                  <w:noProof/>
                  <w:color w:val="000000" w:themeColor="text1"/>
                  <w:lang w:val="es-ES"/>
                </w:rPr>
              </w:pPr>
              <w:r w:rsidRPr="00544F5F">
                <w:rPr>
                  <w:rFonts w:ascii="Arial Narrow" w:hAnsi="Arial Narrow" w:cs="Times New Roman"/>
                  <w:noProof/>
                  <w:color w:val="000000" w:themeColor="text1"/>
                  <w:lang w:val="es-ES"/>
                </w:rPr>
                <w:t xml:space="preserve">Sánchez, M. (2015). </w:t>
              </w:r>
              <w:r w:rsidRPr="00544F5F">
                <w:rPr>
                  <w:rFonts w:ascii="Arial Narrow" w:hAnsi="Arial Narrow" w:cs="Times New Roman"/>
                  <w:i/>
                  <w:iCs/>
                  <w:noProof/>
                  <w:color w:val="000000" w:themeColor="text1"/>
                  <w:lang w:val="es-ES"/>
                </w:rPr>
                <w:t>Los estilos de crianza de las familias como estrategia de apoyo en el desempeño escolar de los estudiantes del ciclo II del I.E.D. restrepo Millán sede B.</w:t>
              </w:r>
              <w:r w:rsidRPr="00544F5F">
                <w:rPr>
                  <w:rFonts w:ascii="Arial Narrow" w:hAnsi="Arial Narrow" w:cs="Times New Roman"/>
                  <w:noProof/>
                  <w:color w:val="000000" w:themeColor="text1"/>
                  <w:lang w:val="es-ES"/>
                </w:rPr>
                <w:t xml:space="preserve"> Bogotá: Centro de Investigaciones.</w:t>
              </w:r>
            </w:p>
            <w:p w14:paraId="06701BF4" w14:textId="5CF01BA5" w:rsidR="00583C79" w:rsidRPr="00544F5F" w:rsidRDefault="00583C79" w:rsidP="00544F5F">
              <w:pPr>
                <w:spacing w:line="240" w:lineRule="auto"/>
                <w:rPr>
                  <w:rFonts w:ascii="Arial Narrow" w:hAnsi="Arial Narrow"/>
                </w:rPr>
              </w:pPr>
              <w:r w:rsidRPr="00544F5F">
                <w:rPr>
                  <w:rFonts w:ascii="Arial Narrow" w:hAnsi="Arial Narrow" w:cs="Times New Roman"/>
                  <w:b/>
                  <w:bCs/>
                  <w:color w:val="000000" w:themeColor="text1"/>
                </w:rPr>
                <w:fldChar w:fldCharType="end"/>
              </w:r>
            </w:p>
          </w:sdtContent>
        </w:sdt>
      </w:sdtContent>
    </w:sdt>
    <w:p w14:paraId="5E437121" w14:textId="77777777" w:rsidR="00143981" w:rsidRPr="00544F5F" w:rsidRDefault="00143981" w:rsidP="00544F5F">
      <w:pPr>
        <w:spacing w:line="360" w:lineRule="auto"/>
        <w:jc w:val="both"/>
        <w:rPr>
          <w:rFonts w:ascii="Arial Narrow" w:hAnsi="Arial Narrow" w:cs="Times New Roman"/>
        </w:rPr>
      </w:pPr>
    </w:p>
    <w:p w14:paraId="16870623" w14:textId="77777777" w:rsidR="001E44C0" w:rsidRPr="00544F5F" w:rsidRDefault="001E44C0" w:rsidP="00544F5F">
      <w:pPr>
        <w:spacing w:line="360" w:lineRule="auto"/>
        <w:ind w:firstLine="708"/>
        <w:jc w:val="both"/>
        <w:rPr>
          <w:rFonts w:ascii="Arial Narrow" w:hAnsi="Arial Narrow" w:cs="Times New Roman"/>
        </w:rPr>
      </w:pPr>
    </w:p>
    <w:p w14:paraId="4FF83A09" w14:textId="77777777" w:rsidR="001E44C0" w:rsidRPr="00544F5F" w:rsidRDefault="001E44C0" w:rsidP="00544F5F">
      <w:pPr>
        <w:spacing w:line="360" w:lineRule="auto"/>
        <w:ind w:firstLine="708"/>
        <w:jc w:val="both"/>
        <w:rPr>
          <w:rFonts w:ascii="Arial Narrow" w:hAnsi="Arial Narrow" w:cs="Times New Roman"/>
        </w:rPr>
      </w:pPr>
    </w:p>
    <w:sectPr w:rsidR="001E44C0" w:rsidRPr="00544F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C7A0E"/>
    <w:multiLevelType w:val="hybridMultilevel"/>
    <w:tmpl w:val="8A901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1899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4B"/>
    <w:rsid w:val="00025D4D"/>
    <w:rsid w:val="00067C4B"/>
    <w:rsid w:val="00087CCC"/>
    <w:rsid w:val="000B28CE"/>
    <w:rsid w:val="000B4221"/>
    <w:rsid w:val="000C0E80"/>
    <w:rsid w:val="00143981"/>
    <w:rsid w:val="001660EC"/>
    <w:rsid w:val="001675BA"/>
    <w:rsid w:val="001C2EF9"/>
    <w:rsid w:val="001E44C0"/>
    <w:rsid w:val="00215B34"/>
    <w:rsid w:val="00295941"/>
    <w:rsid w:val="002B7755"/>
    <w:rsid w:val="00311396"/>
    <w:rsid w:val="00373522"/>
    <w:rsid w:val="0040264C"/>
    <w:rsid w:val="004F4EE7"/>
    <w:rsid w:val="00502BA5"/>
    <w:rsid w:val="00521969"/>
    <w:rsid w:val="0053235F"/>
    <w:rsid w:val="00537105"/>
    <w:rsid w:val="00544F5F"/>
    <w:rsid w:val="00553DA2"/>
    <w:rsid w:val="00582E05"/>
    <w:rsid w:val="00583C79"/>
    <w:rsid w:val="005A663A"/>
    <w:rsid w:val="005D53A7"/>
    <w:rsid w:val="00611C04"/>
    <w:rsid w:val="00613F0C"/>
    <w:rsid w:val="00647103"/>
    <w:rsid w:val="00682F78"/>
    <w:rsid w:val="006D1B40"/>
    <w:rsid w:val="007516F5"/>
    <w:rsid w:val="00752B17"/>
    <w:rsid w:val="00805AFB"/>
    <w:rsid w:val="008600FF"/>
    <w:rsid w:val="00886E7A"/>
    <w:rsid w:val="008C044E"/>
    <w:rsid w:val="00900B2F"/>
    <w:rsid w:val="00945E2F"/>
    <w:rsid w:val="0094652C"/>
    <w:rsid w:val="009512B1"/>
    <w:rsid w:val="00952151"/>
    <w:rsid w:val="00954FEE"/>
    <w:rsid w:val="00A0437B"/>
    <w:rsid w:val="00A87893"/>
    <w:rsid w:val="00A9207F"/>
    <w:rsid w:val="00A959FC"/>
    <w:rsid w:val="00AA519C"/>
    <w:rsid w:val="00B5328E"/>
    <w:rsid w:val="00B95A85"/>
    <w:rsid w:val="00C1718C"/>
    <w:rsid w:val="00C500F5"/>
    <w:rsid w:val="00C66F9C"/>
    <w:rsid w:val="00CC1E53"/>
    <w:rsid w:val="00D177FB"/>
    <w:rsid w:val="00D55C65"/>
    <w:rsid w:val="00D84103"/>
    <w:rsid w:val="00DF2FD2"/>
    <w:rsid w:val="00E7112C"/>
    <w:rsid w:val="00E8298B"/>
    <w:rsid w:val="00E863E5"/>
    <w:rsid w:val="00EC048E"/>
    <w:rsid w:val="00ED3CAF"/>
    <w:rsid w:val="00F16F6B"/>
    <w:rsid w:val="00F33FB5"/>
    <w:rsid w:val="00FD57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9D95"/>
  <w15:chartTrackingRefBased/>
  <w15:docId w15:val="{8D408869-4762-421B-9E8B-4BABDF11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3C79"/>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6D1B40"/>
    <w:rPr>
      <w:i/>
      <w:iCs/>
    </w:rPr>
  </w:style>
  <w:style w:type="paragraph" w:styleId="Prrafodelista">
    <w:name w:val="List Paragraph"/>
    <w:basedOn w:val="Normal"/>
    <w:uiPriority w:val="34"/>
    <w:qFormat/>
    <w:rsid w:val="005A663A"/>
    <w:pPr>
      <w:ind w:left="720"/>
      <w:contextualSpacing/>
    </w:pPr>
  </w:style>
  <w:style w:type="character" w:customStyle="1" w:styleId="Ttulo1Car">
    <w:name w:val="Título 1 Car"/>
    <w:basedOn w:val="Fuentedeprrafopredeter"/>
    <w:link w:val="Ttulo1"/>
    <w:uiPriority w:val="9"/>
    <w:rsid w:val="00583C79"/>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583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7883">
      <w:bodyDiv w:val="1"/>
      <w:marLeft w:val="0"/>
      <w:marRight w:val="0"/>
      <w:marTop w:val="0"/>
      <w:marBottom w:val="0"/>
      <w:divBdr>
        <w:top w:val="none" w:sz="0" w:space="0" w:color="auto"/>
        <w:left w:val="none" w:sz="0" w:space="0" w:color="auto"/>
        <w:bottom w:val="none" w:sz="0" w:space="0" w:color="auto"/>
        <w:right w:val="none" w:sz="0" w:space="0" w:color="auto"/>
      </w:divBdr>
    </w:div>
    <w:div w:id="209614720">
      <w:bodyDiv w:val="1"/>
      <w:marLeft w:val="0"/>
      <w:marRight w:val="0"/>
      <w:marTop w:val="0"/>
      <w:marBottom w:val="0"/>
      <w:divBdr>
        <w:top w:val="none" w:sz="0" w:space="0" w:color="auto"/>
        <w:left w:val="none" w:sz="0" w:space="0" w:color="auto"/>
        <w:bottom w:val="none" w:sz="0" w:space="0" w:color="auto"/>
        <w:right w:val="none" w:sz="0" w:space="0" w:color="auto"/>
      </w:divBdr>
    </w:div>
    <w:div w:id="347605846">
      <w:bodyDiv w:val="1"/>
      <w:marLeft w:val="0"/>
      <w:marRight w:val="0"/>
      <w:marTop w:val="0"/>
      <w:marBottom w:val="0"/>
      <w:divBdr>
        <w:top w:val="none" w:sz="0" w:space="0" w:color="auto"/>
        <w:left w:val="none" w:sz="0" w:space="0" w:color="auto"/>
        <w:bottom w:val="none" w:sz="0" w:space="0" w:color="auto"/>
        <w:right w:val="none" w:sz="0" w:space="0" w:color="auto"/>
      </w:divBdr>
    </w:div>
    <w:div w:id="381254854">
      <w:bodyDiv w:val="1"/>
      <w:marLeft w:val="0"/>
      <w:marRight w:val="0"/>
      <w:marTop w:val="0"/>
      <w:marBottom w:val="0"/>
      <w:divBdr>
        <w:top w:val="none" w:sz="0" w:space="0" w:color="auto"/>
        <w:left w:val="none" w:sz="0" w:space="0" w:color="auto"/>
        <w:bottom w:val="none" w:sz="0" w:space="0" w:color="auto"/>
        <w:right w:val="none" w:sz="0" w:space="0" w:color="auto"/>
      </w:divBdr>
    </w:div>
    <w:div w:id="527639990">
      <w:bodyDiv w:val="1"/>
      <w:marLeft w:val="0"/>
      <w:marRight w:val="0"/>
      <w:marTop w:val="0"/>
      <w:marBottom w:val="0"/>
      <w:divBdr>
        <w:top w:val="none" w:sz="0" w:space="0" w:color="auto"/>
        <w:left w:val="none" w:sz="0" w:space="0" w:color="auto"/>
        <w:bottom w:val="none" w:sz="0" w:space="0" w:color="auto"/>
        <w:right w:val="none" w:sz="0" w:space="0" w:color="auto"/>
      </w:divBdr>
    </w:div>
    <w:div w:id="819539600">
      <w:bodyDiv w:val="1"/>
      <w:marLeft w:val="0"/>
      <w:marRight w:val="0"/>
      <w:marTop w:val="0"/>
      <w:marBottom w:val="0"/>
      <w:divBdr>
        <w:top w:val="none" w:sz="0" w:space="0" w:color="auto"/>
        <w:left w:val="none" w:sz="0" w:space="0" w:color="auto"/>
        <w:bottom w:val="none" w:sz="0" w:space="0" w:color="auto"/>
        <w:right w:val="none" w:sz="0" w:space="0" w:color="auto"/>
      </w:divBdr>
    </w:div>
    <w:div w:id="839391262">
      <w:bodyDiv w:val="1"/>
      <w:marLeft w:val="0"/>
      <w:marRight w:val="0"/>
      <w:marTop w:val="0"/>
      <w:marBottom w:val="0"/>
      <w:divBdr>
        <w:top w:val="none" w:sz="0" w:space="0" w:color="auto"/>
        <w:left w:val="none" w:sz="0" w:space="0" w:color="auto"/>
        <w:bottom w:val="none" w:sz="0" w:space="0" w:color="auto"/>
        <w:right w:val="none" w:sz="0" w:space="0" w:color="auto"/>
      </w:divBdr>
    </w:div>
    <w:div w:id="839469424">
      <w:bodyDiv w:val="1"/>
      <w:marLeft w:val="0"/>
      <w:marRight w:val="0"/>
      <w:marTop w:val="0"/>
      <w:marBottom w:val="0"/>
      <w:divBdr>
        <w:top w:val="none" w:sz="0" w:space="0" w:color="auto"/>
        <w:left w:val="none" w:sz="0" w:space="0" w:color="auto"/>
        <w:bottom w:val="none" w:sz="0" w:space="0" w:color="auto"/>
        <w:right w:val="none" w:sz="0" w:space="0" w:color="auto"/>
      </w:divBdr>
    </w:div>
    <w:div w:id="1021708605">
      <w:bodyDiv w:val="1"/>
      <w:marLeft w:val="0"/>
      <w:marRight w:val="0"/>
      <w:marTop w:val="0"/>
      <w:marBottom w:val="0"/>
      <w:divBdr>
        <w:top w:val="none" w:sz="0" w:space="0" w:color="auto"/>
        <w:left w:val="none" w:sz="0" w:space="0" w:color="auto"/>
        <w:bottom w:val="none" w:sz="0" w:space="0" w:color="auto"/>
        <w:right w:val="none" w:sz="0" w:space="0" w:color="auto"/>
      </w:divBdr>
      <w:divsChild>
        <w:div w:id="198006514">
          <w:marLeft w:val="0"/>
          <w:marRight w:val="0"/>
          <w:marTop w:val="0"/>
          <w:marBottom w:val="0"/>
          <w:divBdr>
            <w:top w:val="none" w:sz="0" w:space="0" w:color="auto"/>
            <w:left w:val="none" w:sz="0" w:space="0" w:color="auto"/>
            <w:bottom w:val="none" w:sz="0" w:space="0" w:color="auto"/>
            <w:right w:val="none" w:sz="0" w:space="0" w:color="auto"/>
          </w:divBdr>
        </w:div>
        <w:div w:id="302975972">
          <w:marLeft w:val="0"/>
          <w:marRight w:val="0"/>
          <w:marTop w:val="0"/>
          <w:marBottom w:val="0"/>
          <w:divBdr>
            <w:top w:val="none" w:sz="0" w:space="0" w:color="auto"/>
            <w:left w:val="none" w:sz="0" w:space="0" w:color="auto"/>
            <w:bottom w:val="none" w:sz="0" w:space="0" w:color="auto"/>
            <w:right w:val="none" w:sz="0" w:space="0" w:color="auto"/>
          </w:divBdr>
        </w:div>
        <w:div w:id="637297999">
          <w:marLeft w:val="0"/>
          <w:marRight w:val="0"/>
          <w:marTop w:val="0"/>
          <w:marBottom w:val="0"/>
          <w:divBdr>
            <w:top w:val="none" w:sz="0" w:space="0" w:color="auto"/>
            <w:left w:val="none" w:sz="0" w:space="0" w:color="auto"/>
            <w:bottom w:val="none" w:sz="0" w:space="0" w:color="auto"/>
            <w:right w:val="none" w:sz="0" w:space="0" w:color="auto"/>
          </w:divBdr>
        </w:div>
        <w:div w:id="1006439608">
          <w:marLeft w:val="0"/>
          <w:marRight w:val="0"/>
          <w:marTop w:val="0"/>
          <w:marBottom w:val="0"/>
          <w:divBdr>
            <w:top w:val="none" w:sz="0" w:space="0" w:color="auto"/>
            <w:left w:val="none" w:sz="0" w:space="0" w:color="auto"/>
            <w:bottom w:val="none" w:sz="0" w:space="0" w:color="auto"/>
            <w:right w:val="none" w:sz="0" w:space="0" w:color="auto"/>
          </w:divBdr>
        </w:div>
        <w:div w:id="2132092534">
          <w:marLeft w:val="0"/>
          <w:marRight w:val="0"/>
          <w:marTop w:val="0"/>
          <w:marBottom w:val="0"/>
          <w:divBdr>
            <w:top w:val="none" w:sz="0" w:space="0" w:color="auto"/>
            <w:left w:val="none" w:sz="0" w:space="0" w:color="auto"/>
            <w:bottom w:val="none" w:sz="0" w:space="0" w:color="auto"/>
            <w:right w:val="none" w:sz="0" w:space="0" w:color="auto"/>
          </w:divBdr>
        </w:div>
        <w:div w:id="265046742">
          <w:marLeft w:val="0"/>
          <w:marRight w:val="0"/>
          <w:marTop w:val="0"/>
          <w:marBottom w:val="0"/>
          <w:divBdr>
            <w:top w:val="none" w:sz="0" w:space="0" w:color="auto"/>
            <w:left w:val="none" w:sz="0" w:space="0" w:color="auto"/>
            <w:bottom w:val="none" w:sz="0" w:space="0" w:color="auto"/>
            <w:right w:val="none" w:sz="0" w:space="0" w:color="auto"/>
          </w:divBdr>
        </w:div>
        <w:div w:id="432939474">
          <w:marLeft w:val="0"/>
          <w:marRight w:val="0"/>
          <w:marTop w:val="0"/>
          <w:marBottom w:val="0"/>
          <w:divBdr>
            <w:top w:val="none" w:sz="0" w:space="0" w:color="auto"/>
            <w:left w:val="none" w:sz="0" w:space="0" w:color="auto"/>
            <w:bottom w:val="none" w:sz="0" w:space="0" w:color="auto"/>
            <w:right w:val="none" w:sz="0" w:space="0" w:color="auto"/>
          </w:divBdr>
        </w:div>
        <w:div w:id="390083768">
          <w:marLeft w:val="0"/>
          <w:marRight w:val="0"/>
          <w:marTop w:val="0"/>
          <w:marBottom w:val="0"/>
          <w:divBdr>
            <w:top w:val="none" w:sz="0" w:space="0" w:color="auto"/>
            <w:left w:val="none" w:sz="0" w:space="0" w:color="auto"/>
            <w:bottom w:val="none" w:sz="0" w:space="0" w:color="auto"/>
            <w:right w:val="none" w:sz="0" w:space="0" w:color="auto"/>
          </w:divBdr>
        </w:div>
        <w:div w:id="495651231">
          <w:marLeft w:val="0"/>
          <w:marRight w:val="0"/>
          <w:marTop w:val="0"/>
          <w:marBottom w:val="0"/>
          <w:divBdr>
            <w:top w:val="none" w:sz="0" w:space="0" w:color="auto"/>
            <w:left w:val="none" w:sz="0" w:space="0" w:color="auto"/>
            <w:bottom w:val="none" w:sz="0" w:space="0" w:color="auto"/>
            <w:right w:val="none" w:sz="0" w:space="0" w:color="auto"/>
          </w:divBdr>
        </w:div>
        <w:div w:id="500313025">
          <w:marLeft w:val="0"/>
          <w:marRight w:val="0"/>
          <w:marTop w:val="0"/>
          <w:marBottom w:val="0"/>
          <w:divBdr>
            <w:top w:val="none" w:sz="0" w:space="0" w:color="auto"/>
            <w:left w:val="none" w:sz="0" w:space="0" w:color="auto"/>
            <w:bottom w:val="none" w:sz="0" w:space="0" w:color="auto"/>
            <w:right w:val="none" w:sz="0" w:space="0" w:color="auto"/>
          </w:divBdr>
        </w:div>
        <w:div w:id="333339434">
          <w:marLeft w:val="0"/>
          <w:marRight w:val="0"/>
          <w:marTop w:val="0"/>
          <w:marBottom w:val="0"/>
          <w:divBdr>
            <w:top w:val="none" w:sz="0" w:space="0" w:color="auto"/>
            <w:left w:val="none" w:sz="0" w:space="0" w:color="auto"/>
            <w:bottom w:val="none" w:sz="0" w:space="0" w:color="auto"/>
            <w:right w:val="none" w:sz="0" w:space="0" w:color="auto"/>
          </w:divBdr>
        </w:div>
        <w:div w:id="2131626338">
          <w:marLeft w:val="0"/>
          <w:marRight w:val="0"/>
          <w:marTop w:val="0"/>
          <w:marBottom w:val="0"/>
          <w:divBdr>
            <w:top w:val="none" w:sz="0" w:space="0" w:color="auto"/>
            <w:left w:val="none" w:sz="0" w:space="0" w:color="auto"/>
            <w:bottom w:val="none" w:sz="0" w:space="0" w:color="auto"/>
            <w:right w:val="none" w:sz="0" w:space="0" w:color="auto"/>
          </w:divBdr>
        </w:div>
        <w:div w:id="97801622">
          <w:marLeft w:val="0"/>
          <w:marRight w:val="0"/>
          <w:marTop w:val="0"/>
          <w:marBottom w:val="0"/>
          <w:divBdr>
            <w:top w:val="none" w:sz="0" w:space="0" w:color="auto"/>
            <w:left w:val="none" w:sz="0" w:space="0" w:color="auto"/>
            <w:bottom w:val="none" w:sz="0" w:space="0" w:color="auto"/>
            <w:right w:val="none" w:sz="0" w:space="0" w:color="auto"/>
          </w:divBdr>
        </w:div>
        <w:div w:id="65305558">
          <w:marLeft w:val="0"/>
          <w:marRight w:val="0"/>
          <w:marTop w:val="0"/>
          <w:marBottom w:val="0"/>
          <w:divBdr>
            <w:top w:val="none" w:sz="0" w:space="0" w:color="auto"/>
            <w:left w:val="none" w:sz="0" w:space="0" w:color="auto"/>
            <w:bottom w:val="none" w:sz="0" w:space="0" w:color="auto"/>
            <w:right w:val="none" w:sz="0" w:space="0" w:color="auto"/>
          </w:divBdr>
        </w:div>
        <w:div w:id="2018773616">
          <w:marLeft w:val="0"/>
          <w:marRight w:val="0"/>
          <w:marTop w:val="0"/>
          <w:marBottom w:val="0"/>
          <w:divBdr>
            <w:top w:val="none" w:sz="0" w:space="0" w:color="auto"/>
            <w:left w:val="none" w:sz="0" w:space="0" w:color="auto"/>
            <w:bottom w:val="none" w:sz="0" w:space="0" w:color="auto"/>
            <w:right w:val="none" w:sz="0" w:space="0" w:color="auto"/>
          </w:divBdr>
        </w:div>
        <w:div w:id="1792438461">
          <w:marLeft w:val="0"/>
          <w:marRight w:val="0"/>
          <w:marTop w:val="0"/>
          <w:marBottom w:val="0"/>
          <w:divBdr>
            <w:top w:val="none" w:sz="0" w:space="0" w:color="auto"/>
            <w:left w:val="none" w:sz="0" w:space="0" w:color="auto"/>
            <w:bottom w:val="none" w:sz="0" w:space="0" w:color="auto"/>
            <w:right w:val="none" w:sz="0" w:space="0" w:color="auto"/>
          </w:divBdr>
        </w:div>
        <w:div w:id="868879742">
          <w:marLeft w:val="0"/>
          <w:marRight w:val="0"/>
          <w:marTop w:val="0"/>
          <w:marBottom w:val="0"/>
          <w:divBdr>
            <w:top w:val="none" w:sz="0" w:space="0" w:color="auto"/>
            <w:left w:val="none" w:sz="0" w:space="0" w:color="auto"/>
            <w:bottom w:val="none" w:sz="0" w:space="0" w:color="auto"/>
            <w:right w:val="none" w:sz="0" w:space="0" w:color="auto"/>
          </w:divBdr>
        </w:div>
        <w:div w:id="951477189">
          <w:marLeft w:val="0"/>
          <w:marRight w:val="0"/>
          <w:marTop w:val="0"/>
          <w:marBottom w:val="0"/>
          <w:divBdr>
            <w:top w:val="none" w:sz="0" w:space="0" w:color="auto"/>
            <w:left w:val="none" w:sz="0" w:space="0" w:color="auto"/>
            <w:bottom w:val="none" w:sz="0" w:space="0" w:color="auto"/>
            <w:right w:val="none" w:sz="0" w:space="0" w:color="auto"/>
          </w:divBdr>
        </w:div>
        <w:div w:id="274337158">
          <w:marLeft w:val="0"/>
          <w:marRight w:val="0"/>
          <w:marTop w:val="0"/>
          <w:marBottom w:val="0"/>
          <w:divBdr>
            <w:top w:val="none" w:sz="0" w:space="0" w:color="auto"/>
            <w:left w:val="none" w:sz="0" w:space="0" w:color="auto"/>
            <w:bottom w:val="none" w:sz="0" w:space="0" w:color="auto"/>
            <w:right w:val="none" w:sz="0" w:space="0" w:color="auto"/>
          </w:divBdr>
        </w:div>
        <w:div w:id="1525023565">
          <w:marLeft w:val="0"/>
          <w:marRight w:val="0"/>
          <w:marTop w:val="0"/>
          <w:marBottom w:val="0"/>
          <w:divBdr>
            <w:top w:val="none" w:sz="0" w:space="0" w:color="auto"/>
            <w:left w:val="none" w:sz="0" w:space="0" w:color="auto"/>
            <w:bottom w:val="none" w:sz="0" w:space="0" w:color="auto"/>
            <w:right w:val="none" w:sz="0" w:space="0" w:color="auto"/>
          </w:divBdr>
        </w:div>
        <w:div w:id="792409097">
          <w:marLeft w:val="0"/>
          <w:marRight w:val="0"/>
          <w:marTop w:val="0"/>
          <w:marBottom w:val="0"/>
          <w:divBdr>
            <w:top w:val="none" w:sz="0" w:space="0" w:color="auto"/>
            <w:left w:val="none" w:sz="0" w:space="0" w:color="auto"/>
            <w:bottom w:val="none" w:sz="0" w:space="0" w:color="auto"/>
            <w:right w:val="none" w:sz="0" w:space="0" w:color="auto"/>
          </w:divBdr>
        </w:div>
        <w:div w:id="1499881021">
          <w:marLeft w:val="0"/>
          <w:marRight w:val="0"/>
          <w:marTop w:val="0"/>
          <w:marBottom w:val="0"/>
          <w:divBdr>
            <w:top w:val="none" w:sz="0" w:space="0" w:color="auto"/>
            <w:left w:val="none" w:sz="0" w:space="0" w:color="auto"/>
            <w:bottom w:val="none" w:sz="0" w:space="0" w:color="auto"/>
            <w:right w:val="none" w:sz="0" w:space="0" w:color="auto"/>
          </w:divBdr>
        </w:div>
        <w:div w:id="1580559235">
          <w:marLeft w:val="0"/>
          <w:marRight w:val="0"/>
          <w:marTop w:val="0"/>
          <w:marBottom w:val="0"/>
          <w:divBdr>
            <w:top w:val="none" w:sz="0" w:space="0" w:color="auto"/>
            <w:left w:val="none" w:sz="0" w:space="0" w:color="auto"/>
            <w:bottom w:val="none" w:sz="0" w:space="0" w:color="auto"/>
            <w:right w:val="none" w:sz="0" w:space="0" w:color="auto"/>
          </w:divBdr>
        </w:div>
        <w:div w:id="945500843">
          <w:marLeft w:val="0"/>
          <w:marRight w:val="0"/>
          <w:marTop w:val="0"/>
          <w:marBottom w:val="0"/>
          <w:divBdr>
            <w:top w:val="none" w:sz="0" w:space="0" w:color="auto"/>
            <w:left w:val="none" w:sz="0" w:space="0" w:color="auto"/>
            <w:bottom w:val="none" w:sz="0" w:space="0" w:color="auto"/>
            <w:right w:val="none" w:sz="0" w:space="0" w:color="auto"/>
          </w:divBdr>
        </w:div>
        <w:div w:id="1881822289">
          <w:marLeft w:val="0"/>
          <w:marRight w:val="0"/>
          <w:marTop w:val="0"/>
          <w:marBottom w:val="0"/>
          <w:divBdr>
            <w:top w:val="none" w:sz="0" w:space="0" w:color="auto"/>
            <w:left w:val="none" w:sz="0" w:space="0" w:color="auto"/>
            <w:bottom w:val="none" w:sz="0" w:space="0" w:color="auto"/>
            <w:right w:val="none" w:sz="0" w:space="0" w:color="auto"/>
          </w:divBdr>
        </w:div>
        <w:div w:id="952631990">
          <w:marLeft w:val="0"/>
          <w:marRight w:val="0"/>
          <w:marTop w:val="0"/>
          <w:marBottom w:val="0"/>
          <w:divBdr>
            <w:top w:val="none" w:sz="0" w:space="0" w:color="auto"/>
            <w:left w:val="none" w:sz="0" w:space="0" w:color="auto"/>
            <w:bottom w:val="none" w:sz="0" w:space="0" w:color="auto"/>
            <w:right w:val="none" w:sz="0" w:space="0" w:color="auto"/>
          </w:divBdr>
        </w:div>
        <w:div w:id="454712599">
          <w:marLeft w:val="0"/>
          <w:marRight w:val="0"/>
          <w:marTop w:val="0"/>
          <w:marBottom w:val="0"/>
          <w:divBdr>
            <w:top w:val="none" w:sz="0" w:space="0" w:color="auto"/>
            <w:left w:val="none" w:sz="0" w:space="0" w:color="auto"/>
            <w:bottom w:val="none" w:sz="0" w:space="0" w:color="auto"/>
            <w:right w:val="none" w:sz="0" w:space="0" w:color="auto"/>
          </w:divBdr>
        </w:div>
        <w:div w:id="1831361641">
          <w:marLeft w:val="0"/>
          <w:marRight w:val="0"/>
          <w:marTop w:val="0"/>
          <w:marBottom w:val="0"/>
          <w:divBdr>
            <w:top w:val="none" w:sz="0" w:space="0" w:color="auto"/>
            <w:left w:val="none" w:sz="0" w:space="0" w:color="auto"/>
            <w:bottom w:val="none" w:sz="0" w:space="0" w:color="auto"/>
            <w:right w:val="none" w:sz="0" w:space="0" w:color="auto"/>
          </w:divBdr>
        </w:div>
        <w:div w:id="1229804900">
          <w:marLeft w:val="0"/>
          <w:marRight w:val="0"/>
          <w:marTop w:val="0"/>
          <w:marBottom w:val="0"/>
          <w:divBdr>
            <w:top w:val="none" w:sz="0" w:space="0" w:color="auto"/>
            <w:left w:val="none" w:sz="0" w:space="0" w:color="auto"/>
            <w:bottom w:val="none" w:sz="0" w:space="0" w:color="auto"/>
            <w:right w:val="none" w:sz="0" w:space="0" w:color="auto"/>
          </w:divBdr>
        </w:div>
        <w:div w:id="2136093935">
          <w:marLeft w:val="0"/>
          <w:marRight w:val="0"/>
          <w:marTop w:val="0"/>
          <w:marBottom w:val="0"/>
          <w:divBdr>
            <w:top w:val="none" w:sz="0" w:space="0" w:color="auto"/>
            <w:left w:val="none" w:sz="0" w:space="0" w:color="auto"/>
            <w:bottom w:val="none" w:sz="0" w:space="0" w:color="auto"/>
            <w:right w:val="none" w:sz="0" w:space="0" w:color="auto"/>
          </w:divBdr>
        </w:div>
        <w:div w:id="1012074064">
          <w:marLeft w:val="0"/>
          <w:marRight w:val="0"/>
          <w:marTop w:val="0"/>
          <w:marBottom w:val="0"/>
          <w:divBdr>
            <w:top w:val="none" w:sz="0" w:space="0" w:color="auto"/>
            <w:left w:val="none" w:sz="0" w:space="0" w:color="auto"/>
            <w:bottom w:val="none" w:sz="0" w:space="0" w:color="auto"/>
            <w:right w:val="none" w:sz="0" w:space="0" w:color="auto"/>
          </w:divBdr>
        </w:div>
        <w:div w:id="918830011">
          <w:marLeft w:val="0"/>
          <w:marRight w:val="0"/>
          <w:marTop w:val="0"/>
          <w:marBottom w:val="0"/>
          <w:divBdr>
            <w:top w:val="none" w:sz="0" w:space="0" w:color="auto"/>
            <w:left w:val="none" w:sz="0" w:space="0" w:color="auto"/>
            <w:bottom w:val="none" w:sz="0" w:space="0" w:color="auto"/>
            <w:right w:val="none" w:sz="0" w:space="0" w:color="auto"/>
          </w:divBdr>
        </w:div>
        <w:div w:id="76635487">
          <w:marLeft w:val="0"/>
          <w:marRight w:val="0"/>
          <w:marTop w:val="0"/>
          <w:marBottom w:val="0"/>
          <w:divBdr>
            <w:top w:val="none" w:sz="0" w:space="0" w:color="auto"/>
            <w:left w:val="none" w:sz="0" w:space="0" w:color="auto"/>
            <w:bottom w:val="none" w:sz="0" w:space="0" w:color="auto"/>
            <w:right w:val="none" w:sz="0" w:space="0" w:color="auto"/>
          </w:divBdr>
        </w:div>
        <w:div w:id="426193864">
          <w:marLeft w:val="0"/>
          <w:marRight w:val="0"/>
          <w:marTop w:val="0"/>
          <w:marBottom w:val="0"/>
          <w:divBdr>
            <w:top w:val="none" w:sz="0" w:space="0" w:color="auto"/>
            <w:left w:val="none" w:sz="0" w:space="0" w:color="auto"/>
            <w:bottom w:val="none" w:sz="0" w:space="0" w:color="auto"/>
            <w:right w:val="none" w:sz="0" w:space="0" w:color="auto"/>
          </w:divBdr>
        </w:div>
        <w:div w:id="575744640">
          <w:marLeft w:val="0"/>
          <w:marRight w:val="0"/>
          <w:marTop w:val="0"/>
          <w:marBottom w:val="0"/>
          <w:divBdr>
            <w:top w:val="none" w:sz="0" w:space="0" w:color="auto"/>
            <w:left w:val="none" w:sz="0" w:space="0" w:color="auto"/>
            <w:bottom w:val="none" w:sz="0" w:space="0" w:color="auto"/>
            <w:right w:val="none" w:sz="0" w:space="0" w:color="auto"/>
          </w:divBdr>
        </w:div>
        <w:div w:id="234364968">
          <w:marLeft w:val="0"/>
          <w:marRight w:val="0"/>
          <w:marTop w:val="0"/>
          <w:marBottom w:val="0"/>
          <w:divBdr>
            <w:top w:val="none" w:sz="0" w:space="0" w:color="auto"/>
            <w:left w:val="none" w:sz="0" w:space="0" w:color="auto"/>
            <w:bottom w:val="none" w:sz="0" w:space="0" w:color="auto"/>
            <w:right w:val="none" w:sz="0" w:space="0" w:color="auto"/>
          </w:divBdr>
        </w:div>
        <w:div w:id="928394493">
          <w:marLeft w:val="0"/>
          <w:marRight w:val="0"/>
          <w:marTop w:val="0"/>
          <w:marBottom w:val="0"/>
          <w:divBdr>
            <w:top w:val="none" w:sz="0" w:space="0" w:color="auto"/>
            <w:left w:val="none" w:sz="0" w:space="0" w:color="auto"/>
            <w:bottom w:val="none" w:sz="0" w:space="0" w:color="auto"/>
            <w:right w:val="none" w:sz="0" w:space="0" w:color="auto"/>
          </w:divBdr>
        </w:div>
        <w:div w:id="1992564776">
          <w:marLeft w:val="0"/>
          <w:marRight w:val="0"/>
          <w:marTop w:val="0"/>
          <w:marBottom w:val="0"/>
          <w:divBdr>
            <w:top w:val="none" w:sz="0" w:space="0" w:color="auto"/>
            <w:left w:val="none" w:sz="0" w:space="0" w:color="auto"/>
            <w:bottom w:val="none" w:sz="0" w:space="0" w:color="auto"/>
            <w:right w:val="none" w:sz="0" w:space="0" w:color="auto"/>
          </w:divBdr>
        </w:div>
        <w:div w:id="950430637">
          <w:marLeft w:val="0"/>
          <w:marRight w:val="0"/>
          <w:marTop w:val="0"/>
          <w:marBottom w:val="0"/>
          <w:divBdr>
            <w:top w:val="none" w:sz="0" w:space="0" w:color="auto"/>
            <w:left w:val="none" w:sz="0" w:space="0" w:color="auto"/>
            <w:bottom w:val="none" w:sz="0" w:space="0" w:color="auto"/>
            <w:right w:val="none" w:sz="0" w:space="0" w:color="auto"/>
          </w:divBdr>
        </w:div>
        <w:div w:id="2068338752">
          <w:marLeft w:val="0"/>
          <w:marRight w:val="0"/>
          <w:marTop w:val="0"/>
          <w:marBottom w:val="0"/>
          <w:divBdr>
            <w:top w:val="none" w:sz="0" w:space="0" w:color="auto"/>
            <w:left w:val="none" w:sz="0" w:space="0" w:color="auto"/>
            <w:bottom w:val="none" w:sz="0" w:space="0" w:color="auto"/>
            <w:right w:val="none" w:sz="0" w:space="0" w:color="auto"/>
          </w:divBdr>
        </w:div>
        <w:div w:id="1068922253">
          <w:marLeft w:val="0"/>
          <w:marRight w:val="0"/>
          <w:marTop w:val="0"/>
          <w:marBottom w:val="0"/>
          <w:divBdr>
            <w:top w:val="none" w:sz="0" w:space="0" w:color="auto"/>
            <w:left w:val="none" w:sz="0" w:space="0" w:color="auto"/>
            <w:bottom w:val="none" w:sz="0" w:space="0" w:color="auto"/>
            <w:right w:val="none" w:sz="0" w:space="0" w:color="auto"/>
          </w:divBdr>
        </w:div>
        <w:div w:id="1324502600">
          <w:marLeft w:val="0"/>
          <w:marRight w:val="0"/>
          <w:marTop w:val="0"/>
          <w:marBottom w:val="0"/>
          <w:divBdr>
            <w:top w:val="none" w:sz="0" w:space="0" w:color="auto"/>
            <w:left w:val="none" w:sz="0" w:space="0" w:color="auto"/>
            <w:bottom w:val="none" w:sz="0" w:space="0" w:color="auto"/>
            <w:right w:val="none" w:sz="0" w:space="0" w:color="auto"/>
          </w:divBdr>
        </w:div>
        <w:div w:id="1039204566">
          <w:marLeft w:val="0"/>
          <w:marRight w:val="0"/>
          <w:marTop w:val="0"/>
          <w:marBottom w:val="0"/>
          <w:divBdr>
            <w:top w:val="none" w:sz="0" w:space="0" w:color="auto"/>
            <w:left w:val="none" w:sz="0" w:space="0" w:color="auto"/>
            <w:bottom w:val="none" w:sz="0" w:space="0" w:color="auto"/>
            <w:right w:val="none" w:sz="0" w:space="0" w:color="auto"/>
          </w:divBdr>
        </w:div>
        <w:div w:id="195429810">
          <w:marLeft w:val="0"/>
          <w:marRight w:val="0"/>
          <w:marTop w:val="0"/>
          <w:marBottom w:val="0"/>
          <w:divBdr>
            <w:top w:val="none" w:sz="0" w:space="0" w:color="auto"/>
            <w:left w:val="none" w:sz="0" w:space="0" w:color="auto"/>
            <w:bottom w:val="none" w:sz="0" w:space="0" w:color="auto"/>
            <w:right w:val="none" w:sz="0" w:space="0" w:color="auto"/>
          </w:divBdr>
        </w:div>
        <w:div w:id="1949391222">
          <w:marLeft w:val="0"/>
          <w:marRight w:val="0"/>
          <w:marTop w:val="0"/>
          <w:marBottom w:val="0"/>
          <w:divBdr>
            <w:top w:val="none" w:sz="0" w:space="0" w:color="auto"/>
            <w:left w:val="none" w:sz="0" w:space="0" w:color="auto"/>
            <w:bottom w:val="none" w:sz="0" w:space="0" w:color="auto"/>
            <w:right w:val="none" w:sz="0" w:space="0" w:color="auto"/>
          </w:divBdr>
        </w:div>
        <w:div w:id="911082572">
          <w:marLeft w:val="0"/>
          <w:marRight w:val="0"/>
          <w:marTop w:val="0"/>
          <w:marBottom w:val="0"/>
          <w:divBdr>
            <w:top w:val="none" w:sz="0" w:space="0" w:color="auto"/>
            <w:left w:val="none" w:sz="0" w:space="0" w:color="auto"/>
            <w:bottom w:val="none" w:sz="0" w:space="0" w:color="auto"/>
            <w:right w:val="none" w:sz="0" w:space="0" w:color="auto"/>
          </w:divBdr>
        </w:div>
        <w:div w:id="1517040582">
          <w:marLeft w:val="0"/>
          <w:marRight w:val="0"/>
          <w:marTop w:val="0"/>
          <w:marBottom w:val="0"/>
          <w:divBdr>
            <w:top w:val="none" w:sz="0" w:space="0" w:color="auto"/>
            <w:left w:val="none" w:sz="0" w:space="0" w:color="auto"/>
            <w:bottom w:val="none" w:sz="0" w:space="0" w:color="auto"/>
            <w:right w:val="none" w:sz="0" w:space="0" w:color="auto"/>
          </w:divBdr>
        </w:div>
        <w:div w:id="1415936209">
          <w:marLeft w:val="0"/>
          <w:marRight w:val="0"/>
          <w:marTop w:val="0"/>
          <w:marBottom w:val="0"/>
          <w:divBdr>
            <w:top w:val="none" w:sz="0" w:space="0" w:color="auto"/>
            <w:left w:val="none" w:sz="0" w:space="0" w:color="auto"/>
            <w:bottom w:val="none" w:sz="0" w:space="0" w:color="auto"/>
            <w:right w:val="none" w:sz="0" w:space="0" w:color="auto"/>
          </w:divBdr>
        </w:div>
        <w:div w:id="116143083">
          <w:marLeft w:val="0"/>
          <w:marRight w:val="0"/>
          <w:marTop w:val="0"/>
          <w:marBottom w:val="0"/>
          <w:divBdr>
            <w:top w:val="none" w:sz="0" w:space="0" w:color="auto"/>
            <w:left w:val="none" w:sz="0" w:space="0" w:color="auto"/>
            <w:bottom w:val="none" w:sz="0" w:space="0" w:color="auto"/>
            <w:right w:val="none" w:sz="0" w:space="0" w:color="auto"/>
          </w:divBdr>
        </w:div>
        <w:div w:id="1646012288">
          <w:marLeft w:val="0"/>
          <w:marRight w:val="0"/>
          <w:marTop w:val="0"/>
          <w:marBottom w:val="0"/>
          <w:divBdr>
            <w:top w:val="none" w:sz="0" w:space="0" w:color="auto"/>
            <w:left w:val="none" w:sz="0" w:space="0" w:color="auto"/>
            <w:bottom w:val="none" w:sz="0" w:space="0" w:color="auto"/>
            <w:right w:val="none" w:sz="0" w:space="0" w:color="auto"/>
          </w:divBdr>
        </w:div>
        <w:div w:id="1943994983">
          <w:marLeft w:val="0"/>
          <w:marRight w:val="0"/>
          <w:marTop w:val="0"/>
          <w:marBottom w:val="0"/>
          <w:divBdr>
            <w:top w:val="none" w:sz="0" w:space="0" w:color="auto"/>
            <w:left w:val="none" w:sz="0" w:space="0" w:color="auto"/>
            <w:bottom w:val="none" w:sz="0" w:space="0" w:color="auto"/>
            <w:right w:val="none" w:sz="0" w:space="0" w:color="auto"/>
          </w:divBdr>
        </w:div>
        <w:div w:id="608968673">
          <w:marLeft w:val="0"/>
          <w:marRight w:val="0"/>
          <w:marTop w:val="0"/>
          <w:marBottom w:val="0"/>
          <w:divBdr>
            <w:top w:val="none" w:sz="0" w:space="0" w:color="auto"/>
            <w:left w:val="none" w:sz="0" w:space="0" w:color="auto"/>
            <w:bottom w:val="none" w:sz="0" w:space="0" w:color="auto"/>
            <w:right w:val="none" w:sz="0" w:space="0" w:color="auto"/>
          </w:divBdr>
        </w:div>
        <w:div w:id="86002977">
          <w:marLeft w:val="0"/>
          <w:marRight w:val="0"/>
          <w:marTop w:val="0"/>
          <w:marBottom w:val="0"/>
          <w:divBdr>
            <w:top w:val="none" w:sz="0" w:space="0" w:color="auto"/>
            <w:left w:val="none" w:sz="0" w:space="0" w:color="auto"/>
            <w:bottom w:val="none" w:sz="0" w:space="0" w:color="auto"/>
            <w:right w:val="none" w:sz="0" w:space="0" w:color="auto"/>
          </w:divBdr>
        </w:div>
        <w:div w:id="338581826">
          <w:marLeft w:val="0"/>
          <w:marRight w:val="0"/>
          <w:marTop w:val="0"/>
          <w:marBottom w:val="0"/>
          <w:divBdr>
            <w:top w:val="none" w:sz="0" w:space="0" w:color="auto"/>
            <w:left w:val="none" w:sz="0" w:space="0" w:color="auto"/>
            <w:bottom w:val="none" w:sz="0" w:space="0" w:color="auto"/>
            <w:right w:val="none" w:sz="0" w:space="0" w:color="auto"/>
          </w:divBdr>
        </w:div>
        <w:div w:id="1356732928">
          <w:marLeft w:val="0"/>
          <w:marRight w:val="0"/>
          <w:marTop w:val="0"/>
          <w:marBottom w:val="0"/>
          <w:divBdr>
            <w:top w:val="none" w:sz="0" w:space="0" w:color="auto"/>
            <w:left w:val="none" w:sz="0" w:space="0" w:color="auto"/>
            <w:bottom w:val="none" w:sz="0" w:space="0" w:color="auto"/>
            <w:right w:val="none" w:sz="0" w:space="0" w:color="auto"/>
          </w:divBdr>
        </w:div>
        <w:div w:id="325059240">
          <w:marLeft w:val="0"/>
          <w:marRight w:val="0"/>
          <w:marTop w:val="0"/>
          <w:marBottom w:val="0"/>
          <w:divBdr>
            <w:top w:val="none" w:sz="0" w:space="0" w:color="auto"/>
            <w:left w:val="none" w:sz="0" w:space="0" w:color="auto"/>
            <w:bottom w:val="none" w:sz="0" w:space="0" w:color="auto"/>
            <w:right w:val="none" w:sz="0" w:space="0" w:color="auto"/>
          </w:divBdr>
        </w:div>
        <w:div w:id="2030372931">
          <w:marLeft w:val="0"/>
          <w:marRight w:val="0"/>
          <w:marTop w:val="0"/>
          <w:marBottom w:val="0"/>
          <w:divBdr>
            <w:top w:val="none" w:sz="0" w:space="0" w:color="auto"/>
            <w:left w:val="none" w:sz="0" w:space="0" w:color="auto"/>
            <w:bottom w:val="none" w:sz="0" w:space="0" w:color="auto"/>
            <w:right w:val="none" w:sz="0" w:space="0" w:color="auto"/>
          </w:divBdr>
        </w:div>
        <w:div w:id="230964357">
          <w:marLeft w:val="0"/>
          <w:marRight w:val="0"/>
          <w:marTop w:val="0"/>
          <w:marBottom w:val="0"/>
          <w:divBdr>
            <w:top w:val="none" w:sz="0" w:space="0" w:color="auto"/>
            <w:left w:val="none" w:sz="0" w:space="0" w:color="auto"/>
            <w:bottom w:val="none" w:sz="0" w:space="0" w:color="auto"/>
            <w:right w:val="none" w:sz="0" w:space="0" w:color="auto"/>
          </w:divBdr>
        </w:div>
        <w:div w:id="1110706126">
          <w:marLeft w:val="0"/>
          <w:marRight w:val="0"/>
          <w:marTop w:val="0"/>
          <w:marBottom w:val="0"/>
          <w:divBdr>
            <w:top w:val="none" w:sz="0" w:space="0" w:color="auto"/>
            <w:left w:val="none" w:sz="0" w:space="0" w:color="auto"/>
            <w:bottom w:val="none" w:sz="0" w:space="0" w:color="auto"/>
            <w:right w:val="none" w:sz="0" w:space="0" w:color="auto"/>
          </w:divBdr>
        </w:div>
        <w:div w:id="1780489920">
          <w:marLeft w:val="0"/>
          <w:marRight w:val="0"/>
          <w:marTop w:val="0"/>
          <w:marBottom w:val="0"/>
          <w:divBdr>
            <w:top w:val="none" w:sz="0" w:space="0" w:color="auto"/>
            <w:left w:val="none" w:sz="0" w:space="0" w:color="auto"/>
            <w:bottom w:val="none" w:sz="0" w:space="0" w:color="auto"/>
            <w:right w:val="none" w:sz="0" w:space="0" w:color="auto"/>
          </w:divBdr>
        </w:div>
        <w:div w:id="849294177">
          <w:marLeft w:val="0"/>
          <w:marRight w:val="0"/>
          <w:marTop w:val="0"/>
          <w:marBottom w:val="0"/>
          <w:divBdr>
            <w:top w:val="none" w:sz="0" w:space="0" w:color="auto"/>
            <w:left w:val="none" w:sz="0" w:space="0" w:color="auto"/>
            <w:bottom w:val="none" w:sz="0" w:space="0" w:color="auto"/>
            <w:right w:val="none" w:sz="0" w:space="0" w:color="auto"/>
          </w:divBdr>
        </w:div>
        <w:div w:id="828863241">
          <w:marLeft w:val="0"/>
          <w:marRight w:val="0"/>
          <w:marTop w:val="0"/>
          <w:marBottom w:val="0"/>
          <w:divBdr>
            <w:top w:val="none" w:sz="0" w:space="0" w:color="auto"/>
            <w:left w:val="none" w:sz="0" w:space="0" w:color="auto"/>
            <w:bottom w:val="none" w:sz="0" w:space="0" w:color="auto"/>
            <w:right w:val="none" w:sz="0" w:space="0" w:color="auto"/>
          </w:divBdr>
        </w:div>
        <w:div w:id="1117480162">
          <w:marLeft w:val="0"/>
          <w:marRight w:val="0"/>
          <w:marTop w:val="0"/>
          <w:marBottom w:val="0"/>
          <w:divBdr>
            <w:top w:val="none" w:sz="0" w:space="0" w:color="auto"/>
            <w:left w:val="none" w:sz="0" w:space="0" w:color="auto"/>
            <w:bottom w:val="none" w:sz="0" w:space="0" w:color="auto"/>
            <w:right w:val="none" w:sz="0" w:space="0" w:color="auto"/>
          </w:divBdr>
        </w:div>
        <w:div w:id="1560508990">
          <w:marLeft w:val="0"/>
          <w:marRight w:val="0"/>
          <w:marTop w:val="0"/>
          <w:marBottom w:val="0"/>
          <w:divBdr>
            <w:top w:val="none" w:sz="0" w:space="0" w:color="auto"/>
            <w:left w:val="none" w:sz="0" w:space="0" w:color="auto"/>
            <w:bottom w:val="none" w:sz="0" w:space="0" w:color="auto"/>
            <w:right w:val="none" w:sz="0" w:space="0" w:color="auto"/>
          </w:divBdr>
        </w:div>
        <w:div w:id="1168908282">
          <w:marLeft w:val="0"/>
          <w:marRight w:val="0"/>
          <w:marTop w:val="0"/>
          <w:marBottom w:val="0"/>
          <w:divBdr>
            <w:top w:val="none" w:sz="0" w:space="0" w:color="auto"/>
            <w:left w:val="none" w:sz="0" w:space="0" w:color="auto"/>
            <w:bottom w:val="none" w:sz="0" w:space="0" w:color="auto"/>
            <w:right w:val="none" w:sz="0" w:space="0" w:color="auto"/>
          </w:divBdr>
        </w:div>
        <w:div w:id="1473331360">
          <w:marLeft w:val="0"/>
          <w:marRight w:val="0"/>
          <w:marTop w:val="0"/>
          <w:marBottom w:val="0"/>
          <w:divBdr>
            <w:top w:val="none" w:sz="0" w:space="0" w:color="auto"/>
            <w:left w:val="none" w:sz="0" w:space="0" w:color="auto"/>
            <w:bottom w:val="none" w:sz="0" w:space="0" w:color="auto"/>
            <w:right w:val="none" w:sz="0" w:space="0" w:color="auto"/>
          </w:divBdr>
        </w:div>
        <w:div w:id="1293051633">
          <w:marLeft w:val="0"/>
          <w:marRight w:val="0"/>
          <w:marTop w:val="0"/>
          <w:marBottom w:val="0"/>
          <w:divBdr>
            <w:top w:val="none" w:sz="0" w:space="0" w:color="auto"/>
            <w:left w:val="none" w:sz="0" w:space="0" w:color="auto"/>
            <w:bottom w:val="none" w:sz="0" w:space="0" w:color="auto"/>
            <w:right w:val="none" w:sz="0" w:space="0" w:color="auto"/>
          </w:divBdr>
        </w:div>
        <w:div w:id="1488592122">
          <w:marLeft w:val="0"/>
          <w:marRight w:val="0"/>
          <w:marTop w:val="0"/>
          <w:marBottom w:val="0"/>
          <w:divBdr>
            <w:top w:val="none" w:sz="0" w:space="0" w:color="auto"/>
            <w:left w:val="none" w:sz="0" w:space="0" w:color="auto"/>
            <w:bottom w:val="none" w:sz="0" w:space="0" w:color="auto"/>
            <w:right w:val="none" w:sz="0" w:space="0" w:color="auto"/>
          </w:divBdr>
        </w:div>
        <w:div w:id="853958328">
          <w:marLeft w:val="0"/>
          <w:marRight w:val="0"/>
          <w:marTop w:val="0"/>
          <w:marBottom w:val="0"/>
          <w:divBdr>
            <w:top w:val="none" w:sz="0" w:space="0" w:color="auto"/>
            <w:left w:val="none" w:sz="0" w:space="0" w:color="auto"/>
            <w:bottom w:val="none" w:sz="0" w:space="0" w:color="auto"/>
            <w:right w:val="none" w:sz="0" w:space="0" w:color="auto"/>
          </w:divBdr>
        </w:div>
        <w:div w:id="1261990799">
          <w:marLeft w:val="0"/>
          <w:marRight w:val="0"/>
          <w:marTop w:val="0"/>
          <w:marBottom w:val="0"/>
          <w:divBdr>
            <w:top w:val="none" w:sz="0" w:space="0" w:color="auto"/>
            <w:left w:val="none" w:sz="0" w:space="0" w:color="auto"/>
            <w:bottom w:val="none" w:sz="0" w:space="0" w:color="auto"/>
            <w:right w:val="none" w:sz="0" w:space="0" w:color="auto"/>
          </w:divBdr>
        </w:div>
        <w:div w:id="1845053033">
          <w:marLeft w:val="0"/>
          <w:marRight w:val="0"/>
          <w:marTop w:val="0"/>
          <w:marBottom w:val="0"/>
          <w:divBdr>
            <w:top w:val="none" w:sz="0" w:space="0" w:color="auto"/>
            <w:left w:val="none" w:sz="0" w:space="0" w:color="auto"/>
            <w:bottom w:val="none" w:sz="0" w:space="0" w:color="auto"/>
            <w:right w:val="none" w:sz="0" w:space="0" w:color="auto"/>
          </w:divBdr>
        </w:div>
        <w:div w:id="1135609914">
          <w:marLeft w:val="0"/>
          <w:marRight w:val="0"/>
          <w:marTop w:val="0"/>
          <w:marBottom w:val="0"/>
          <w:divBdr>
            <w:top w:val="none" w:sz="0" w:space="0" w:color="auto"/>
            <w:left w:val="none" w:sz="0" w:space="0" w:color="auto"/>
            <w:bottom w:val="none" w:sz="0" w:space="0" w:color="auto"/>
            <w:right w:val="none" w:sz="0" w:space="0" w:color="auto"/>
          </w:divBdr>
        </w:div>
        <w:div w:id="814487377">
          <w:marLeft w:val="0"/>
          <w:marRight w:val="0"/>
          <w:marTop w:val="0"/>
          <w:marBottom w:val="0"/>
          <w:divBdr>
            <w:top w:val="none" w:sz="0" w:space="0" w:color="auto"/>
            <w:left w:val="none" w:sz="0" w:space="0" w:color="auto"/>
            <w:bottom w:val="none" w:sz="0" w:space="0" w:color="auto"/>
            <w:right w:val="none" w:sz="0" w:space="0" w:color="auto"/>
          </w:divBdr>
        </w:div>
        <w:div w:id="19090375">
          <w:marLeft w:val="0"/>
          <w:marRight w:val="0"/>
          <w:marTop w:val="0"/>
          <w:marBottom w:val="0"/>
          <w:divBdr>
            <w:top w:val="none" w:sz="0" w:space="0" w:color="auto"/>
            <w:left w:val="none" w:sz="0" w:space="0" w:color="auto"/>
            <w:bottom w:val="none" w:sz="0" w:space="0" w:color="auto"/>
            <w:right w:val="none" w:sz="0" w:space="0" w:color="auto"/>
          </w:divBdr>
        </w:div>
        <w:div w:id="965543174">
          <w:marLeft w:val="0"/>
          <w:marRight w:val="0"/>
          <w:marTop w:val="0"/>
          <w:marBottom w:val="0"/>
          <w:divBdr>
            <w:top w:val="none" w:sz="0" w:space="0" w:color="auto"/>
            <w:left w:val="none" w:sz="0" w:space="0" w:color="auto"/>
            <w:bottom w:val="none" w:sz="0" w:space="0" w:color="auto"/>
            <w:right w:val="none" w:sz="0" w:space="0" w:color="auto"/>
          </w:divBdr>
        </w:div>
        <w:div w:id="1333801079">
          <w:marLeft w:val="0"/>
          <w:marRight w:val="0"/>
          <w:marTop w:val="0"/>
          <w:marBottom w:val="0"/>
          <w:divBdr>
            <w:top w:val="none" w:sz="0" w:space="0" w:color="auto"/>
            <w:left w:val="none" w:sz="0" w:space="0" w:color="auto"/>
            <w:bottom w:val="none" w:sz="0" w:space="0" w:color="auto"/>
            <w:right w:val="none" w:sz="0" w:space="0" w:color="auto"/>
          </w:divBdr>
        </w:div>
        <w:div w:id="1372682271">
          <w:marLeft w:val="0"/>
          <w:marRight w:val="0"/>
          <w:marTop w:val="0"/>
          <w:marBottom w:val="0"/>
          <w:divBdr>
            <w:top w:val="none" w:sz="0" w:space="0" w:color="auto"/>
            <w:left w:val="none" w:sz="0" w:space="0" w:color="auto"/>
            <w:bottom w:val="none" w:sz="0" w:space="0" w:color="auto"/>
            <w:right w:val="none" w:sz="0" w:space="0" w:color="auto"/>
          </w:divBdr>
        </w:div>
        <w:div w:id="1637491506">
          <w:marLeft w:val="0"/>
          <w:marRight w:val="0"/>
          <w:marTop w:val="0"/>
          <w:marBottom w:val="0"/>
          <w:divBdr>
            <w:top w:val="none" w:sz="0" w:space="0" w:color="auto"/>
            <w:left w:val="none" w:sz="0" w:space="0" w:color="auto"/>
            <w:bottom w:val="none" w:sz="0" w:space="0" w:color="auto"/>
            <w:right w:val="none" w:sz="0" w:space="0" w:color="auto"/>
          </w:divBdr>
        </w:div>
        <w:div w:id="1402095221">
          <w:marLeft w:val="0"/>
          <w:marRight w:val="0"/>
          <w:marTop w:val="0"/>
          <w:marBottom w:val="0"/>
          <w:divBdr>
            <w:top w:val="none" w:sz="0" w:space="0" w:color="auto"/>
            <w:left w:val="none" w:sz="0" w:space="0" w:color="auto"/>
            <w:bottom w:val="none" w:sz="0" w:space="0" w:color="auto"/>
            <w:right w:val="none" w:sz="0" w:space="0" w:color="auto"/>
          </w:divBdr>
        </w:div>
        <w:div w:id="627009439">
          <w:marLeft w:val="0"/>
          <w:marRight w:val="0"/>
          <w:marTop w:val="0"/>
          <w:marBottom w:val="0"/>
          <w:divBdr>
            <w:top w:val="none" w:sz="0" w:space="0" w:color="auto"/>
            <w:left w:val="none" w:sz="0" w:space="0" w:color="auto"/>
            <w:bottom w:val="none" w:sz="0" w:space="0" w:color="auto"/>
            <w:right w:val="none" w:sz="0" w:space="0" w:color="auto"/>
          </w:divBdr>
        </w:div>
        <w:div w:id="1581596513">
          <w:marLeft w:val="0"/>
          <w:marRight w:val="0"/>
          <w:marTop w:val="0"/>
          <w:marBottom w:val="0"/>
          <w:divBdr>
            <w:top w:val="none" w:sz="0" w:space="0" w:color="auto"/>
            <w:left w:val="none" w:sz="0" w:space="0" w:color="auto"/>
            <w:bottom w:val="none" w:sz="0" w:space="0" w:color="auto"/>
            <w:right w:val="none" w:sz="0" w:space="0" w:color="auto"/>
          </w:divBdr>
        </w:div>
        <w:div w:id="193613716">
          <w:marLeft w:val="0"/>
          <w:marRight w:val="0"/>
          <w:marTop w:val="0"/>
          <w:marBottom w:val="0"/>
          <w:divBdr>
            <w:top w:val="none" w:sz="0" w:space="0" w:color="auto"/>
            <w:left w:val="none" w:sz="0" w:space="0" w:color="auto"/>
            <w:bottom w:val="none" w:sz="0" w:space="0" w:color="auto"/>
            <w:right w:val="none" w:sz="0" w:space="0" w:color="auto"/>
          </w:divBdr>
        </w:div>
        <w:div w:id="1930694458">
          <w:marLeft w:val="0"/>
          <w:marRight w:val="0"/>
          <w:marTop w:val="0"/>
          <w:marBottom w:val="0"/>
          <w:divBdr>
            <w:top w:val="none" w:sz="0" w:space="0" w:color="auto"/>
            <w:left w:val="none" w:sz="0" w:space="0" w:color="auto"/>
            <w:bottom w:val="none" w:sz="0" w:space="0" w:color="auto"/>
            <w:right w:val="none" w:sz="0" w:space="0" w:color="auto"/>
          </w:divBdr>
        </w:div>
        <w:div w:id="881284503">
          <w:marLeft w:val="0"/>
          <w:marRight w:val="0"/>
          <w:marTop w:val="0"/>
          <w:marBottom w:val="0"/>
          <w:divBdr>
            <w:top w:val="none" w:sz="0" w:space="0" w:color="auto"/>
            <w:left w:val="none" w:sz="0" w:space="0" w:color="auto"/>
            <w:bottom w:val="none" w:sz="0" w:space="0" w:color="auto"/>
            <w:right w:val="none" w:sz="0" w:space="0" w:color="auto"/>
          </w:divBdr>
        </w:div>
        <w:div w:id="501088808">
          <w:marLeft w:val="0"/>
          <w:marRight w:val="0"/>
          <w:marTop w:val="0"/>
          <w:marBottom w:val="0"/>
          <w:divBdr>
            <w:top w:val="none" w:sz="0" w:space="0" w:color="auto"/>
            <w:left w:val="none" w:sz="0" w:space="0" w:color="auto"/>
            <w:bottom w:val="none" w:sz="0" w:space="0" w:color="auto"/>
            <w:right w:val="none" w:sz="0" w:space="0" w:color="auto"/>
          </w:divBdr>
        </w:div>
        <w:div w:id="998575077">
          <w:marLeft w:val="0"/>
          <w:marRight w:val="0"/>
          <w:marTop w:val="0"/>
          <w:marBottom w:val="0"/>
          <w:divBdr>
            <w:top w:val="none" w:sz="0" w:space="0" w:color="auto"/>
            <w:left w:val="none" w:sz="0" w:space="0" w:color="auto"/>
            <w:bottom w:val="none" w:sz="0" w:space="0" w:color="auto"/>
            <w:right w:val="none" w:sz="0" w:space="0" w:color="auto"/>
          </w:divBdr>
        </w:div>
        <w:div w:id="1229995484">
          <w:marLeft w:val="0"/>
          <w:marRight w:val="0"/>
          <w:marTop w:val="0"/>
          <w:marBottom w:val="0"/>
          <w:divBdr>
            <w:top w:val="none" w:sz="0" w:space="0" w:color="auto"/>
            <w:left w:val="none" w:sz="0" w:space="0" w:color="auto"/>
            <w:bottom w:val="none" w:sz="0" w:space="0" w:color="auto"/>
            <w:right w:val="none" w:sz="0" w:space="0" w:color="auto"/>
          </w:divBdr>
        </w:div>
        <w:div w:id="851647229">
          <w:marLeft w:val="0"/>
          <w:marRight w:val="0"/>
          <w:marTop w:val="0"/>
          <w:marBottom w:val="0"/>
          <w:divBdr>
            <w:top w:val="none" w:sz="0" w:space="0" w:color="auto"/>
            <w:left w:val="none" w:sz="0" w:space="0" w:color="auto"/>
            <w:bottom w:val="none" w:sz="0" w:space="0" w:color="auto"/>
            <w:right w:val="none" w:sz="0" w:space="0" w:color="auto"/>
          </w:divBdr>
        </w:div>
        <w:div w:id="1722746210">
          <w:marLeft w:val="0"/>
          <w:marRight w:val="0"/>
          <w:marTop w:val="0"/>
          <w:marBottom w:val="0"/>
          <w:divBdr>
            <w:top w:val="none" w:sz="0" w:space="0" w:color="auto"/>
            <w:left w:val="none" w:sz="0" w:space="0" w:color="auto"/>
            <w:bottom w:val="none" w:sz="0" w:space="0" w:color="auto"/>
            <w:right w:val="none" w:sz="0" w:space="0" w:color="auto"/>
          </w:divBdr>
        </w:div>
        <w:div w:id="75565618">
          <w:marLeft w:val="0"/>
          <w:marRight w:val="0"/>
          <w:marTop w:val="0"/>
          <w:marBottom w:val="0"/>
          <w:divBdr>
            <w:top w:val="none" w:sz="0" w:space="0" w:color="auto"/>
            <w:left w:val="none" w:sz="0" w:space="0" w:color="auto"/>
            <w:bottom w:val="none" w:sz="0" w:space="0" w:color="auto"/>
            <w:right w:val="none" w:sz="0" w:space="0" w:color="auto"/>
          </w:divBdr>
        </w:div>
        <w:div w:id="1002316571">
          <w:marLeft w:val="0"/>
          <w:marRight w:val="0"/>
          <w:marTop w:val="0"/>
          <w:marBottom w:val="0"/>
          <w:divBdr>
            <w:top w:val="none" w:sz="0" w:space="0" w:color="auto"/>
            <w:left w:val="none" w:sz="0" w:space="0" w:color="auto"/>
            <w:bottom w:val="none" w:sz="0" w:space="0" w:color="auto"/>
            <w:right w:val="none" w:sz="0" w:space="0" w:color="auto"/>
          </w:divBdr>
        </w:div>
        <w:div w:id="1437797181">
          <w:marLeft w:val="0"/>
          <w:marRight w:val="0"/>
          <w:marTop w:val="0"/>
          <w:marBottom w:val="0"/>
          <w:divBdr>
            <w:top w:val="none" w:sz="0" w:space="0" w:color="auto"/>
            <w:left w:val="none" w:sz="0" w:space="0" w:color="auto"/>
            <w:bottom w:val="none" w:sz="0" w:space="0" w:color="auto"/>
            <w:right w:val="none" w:sz="0" w:space="0" w:color="auto"/>
          </w:divBdr>
        </w:div>
        <w:div w:id="969944019">
          <w:marLeft w:val="0"/>
          <w:marRight w:val="0"/>
          <w:marTop w:val="0"/>
          <w:marBottom w:val="0"/>
          <w:divBdr>
            <w:top w:val="none" w:sz="0" w:space="0" w:color="auto"/>
            <w:left w:val="none" w:sz="0" w:space="0" w:color="auto"/>
            <w:bottom w:val="none" w:sz="0" w:space="0" w:color="auto"/>
            <w:right w:val="none" w:sz="0" w:space="0" w:color="auto"/>
          </w:divBdr>
        </w:div>
        <w:div w:id="1513572069">
          <w:marLeft w:val="0"/>
          <w:marRight w:val="0"/>
          <w:marTop w:val="0"/>
          <w:marBottom w:val="0"/>
          <w:divBdr>
            <w:top w:val="none" w:sz="0" w:space="0" w:color="auto"/>
            <w:left w:val="none" w:sz="0" w:space="0" w:color="auto"/>
            <w:bottom w:val="none" w:sz="0" w:space="0" w:color="auto"/>
            <w:right w:val="none" w:sz="0" w:space="0" w:color="auto"/>
          </w:divBdr>
        </w:div>
        <w:div w:id="1407413673">
          <w:marLeft w:val="0"/>
          <w:marRight w:val="0"/>
          <w:marTop w:val="0"/>
          <w:marBottom w:val="0"/>
          <w:divBdr>
            <w:top w:val="none" w:sz="0" w:space="0" w:color="auto"/>
            <w:left w:val="none" w:sz="0" w:space="0" w:color="auto"/>
            <w:bottom w:val="none" w:sz="0" w:space="0" w:color="auto"/>
            <w:right w:val="none" w:sz="0" w:space="0" w:color="auto"/>
          </w:divBdr>
        </w:div>
        <w:div w:id="556747189">
          <w:marLeft w:val="0"/>
          <w:marRight w:val="0"/>
          <w:marTop w:val="0"/>
          <w:marBottom w:val="0"/>
          <w:divBdr>
            <w:top w:val="none" w:sz="0" w:space="0" w:color="auto"/>
            <w:left w:val="none" w:sz="0" w:space="0" w:color="auto"/>
            <w:bottom w:val="none" w:sz="0" w:space="0" w:color="auto"/>
            <w:right w:val="none" w:sz="0" w:space="0" w:color="auto"/>
          </w:divBdr>
        </w:div>
        <w:div w:id="857353972">
          <w:marLeft w:val="0"/>
          <w:marRight w:val="0"/>
          <w:marTop w:val="0"/>
          <w:marBottom w:val="0"/>
          <w:divBdr>
            <w:top w:val="none" w:sz="0" w:space="0" w:color="auto"/>
            <w:left w:val="none" w:sz="0" w:space="0" w:color="auto"/>
            <w:bottom w:val="none" w:sz="0" w:space="0" w:color="auto"/>
            <w:right w:val="none" w:sz="0" w:space="0" w:color="auto"/>
          </w:divBdr>
        </w:div>
        <w:div w:id="1574268031">
          <w:marLeft w:val="0"/>
          <w:marRight w:val="0"/>
          <w:marTop w:val="0"/>
          <w:marBottom w:val="0"/>
          <w:divBdr>
            <w:top w:val="none" w:sz="0" w:space="0" w:color="auto"/>
            <w:left w:val="none" w:sz="0" w:space="0" w:color="auto"/>
            <w:bottom w:val="none" w:sz="0" w:space="0" w:color="auto"/>
            <w:right w:val="none" w:sz="0" w:space="0" w:color="auto"/>
          </w:divBdr>
        </w:div>
        <w:div w:id="1895196912">
          <w:marLeft w:val="0"/>
          <w:marRight w:val="0"/>
          <w:marTop w:val="0"/>
          <w:marBottom w:val="0"/>
          <w:divBdr>
            <w:top w:val="none" w:sz="0" w:space="0" w:color="auto"/>
            <w:left w:val="none" w:sz="0" w:space="0" w:color="auto"/>
            <w:bottom w:val="none" w:sz="0" w:space="0" w:color="auto"/>
            <w:right w:val="none" w:sz="0" w:space="0" w:color="auto"/>
          </w:divBdr>
        </w:div>
        <w:div w:id="1550603024">
          <w:marLeft w:val="0"/>
          <w:marRight w:val="0"/>
          <w:marTop w:val="0"/>
          <w:marBottom w:val="0"/>
          <w:divBdr>
            <w:top w:val="none" w:sz="0" w:space="0" w:color="auto"/>
            <w:left w:val="none" w:sz="0" w:space="0" w:color="auto"/>
            <w:bottom w:val="none" w:sz="0" w:space="0" w:color="auto"/>
            <w:right w:val="none" w:sz="0" w:space="0" w:color="auto"/>
          </w:divBdr>
        </w:div>
        <w:div w:id="982004851">
          <w:marLeft w:val="0"/>
          <w:marRight w:val="0"/>
          <w:marTop w:val="0"/>
          <w:marBottom w:val="0"/>
          <w:divBdr>
            <w:top w:val="none" w:sz="0" w:space="0" w:color="auto"/>
            <w:left w:val="none" w:sz="0" w:space="0" w:color="auto"/>
            <w:bottom w:val="none" w:sz="0" w:space="0" w:color="auto"/>
            <w:right w:val="none" w:sz="0" w:space="0" w:color="auto"/>
          </w:divBdr>
        </w:div>
        <w:div w:id="1065447313">
          <w:marLeft w:val="0"/>
          <w:marRight w:val="0"/>
          <w:marTop w:val="0"/>
          <w:marBottom w:val="0"/>
          <w:divBdr>
            <w:top w:val="none" w:sz="0" w:space="0" w:color="auto"/>
            <w:left w:val="none" w:sz="0" w:space="0" w:color="auto"/>
            <w:bottom w:val="none" w:sz="0" w:space="0" w:color="auto"/>
            <w:right w:val="none" w:sz="0" w:space="0" w:color="auto"/>
          </w:divBdr>
        </w:div>
        <w:div w:id="1202788658">
          <w:marLeft w:val="0"/>
          <w:marRight w:val="0"/>
          <w:marTop w:val="0"/>
          <w:marBottom w:val="0"/>
          <w:divBdr>
            <w:top w:val="none" w:sz="0" w:space="0" w:color="auto"/>
            <w:left w:val="none" w:sz="0" w:space="0" w:color="auto"/>
            <w:bottom w:val="none" w:sz="0" w:space="0" w:color="auto"/>
            <w:right w:val="none" w:sz="0" w:space="0" w:color="auto"/>
          </w:divBdr>
        </w:div>
        <w:div w:id="698554648">
          <w:marLeft w:val="0"/>
          <w:marRight w:val="0"/>
          <w:marTop w:val="0"/>
          <w:marBottom w:val="0"/>
          <w:divBdr>
            <w:top w:val="none" w:sz="0" w:space="0" w:color="auto"/>
            <w:left w:val="none" w:sz="0" w:space="0" w:color="auto"/>
            <w:bottom w:val="none" w:sz="0" w:space="0" w:color="auto"/>
            <w:right w:val="none" w:sz="0" w:space="0" w:color="auto"/>
          </w:divBdr>
        </w:div>
        <w:div w:id="1145270849">
          <w:marLeft w:val="0"/>
          <w:marRight w:val="0"/>
          <w:marTop w:val="0"/>
          <w:marBottom w:val="0"/>
          <w:divBdr>
            <w:top w:val="none" w:sz="0" w:space="0" w:color="auto"/>
            <w:left w:val="none" w:sz="0" w:space="0" w:color="auto"/>
            <w:bottom w:val="none" w:sz="0" w:space="0" w:color="auto"/>
            <w:right w:val="none" w:sz="0" w:space="0" w:color="auto"/>
          </w:divBdr>
        </w:div>
        <w:div w:id="1387295313">
          <w:marLeft w:val="0"/>
          <w:marRight w:val="0"/>
          <w:marTop w:val="0"/>
          <w:marBottom w:val="0"/>
          <w:divBdr>
            <w:top w:val="none" w:sz="0" w:space="0" w:color="auto"/>
            <w:left w:val="none" w:sz="0" w:space="0" w:color="auto"/>
            <w:bottom w:val="none" w:sz="0" w:space="0" w:color="auto"/>
            <w:right w:val="none" w:sz="0" w:space="0" w:color="auto"/>
          </w:divBdr>
        </w:div>
        <w:div w:id="946615139">
          <w:marLeft w:val="0"/>
          <w:marRight w:val="0"/>
          <w:marTop w:val="0"/>
          <w:marBottom w:val="0"/>
          <w:divBdr>
            <w:top w:val="none" w:sz="0" w:space="0" w:color="auto"/>
            <w:left w:val="none" w:sz="0" w:space="0" w:color="auto"/>
            <w:bottom w:val="none" w:sz="0" w:space="0" w:color="auto"/>
            <w:right w:val="none" w:sz="0" w:space="0" w:color="auto"/>
          </w:divBdr>
        </w:div>
        <w:div w:id="1985237988">
          <w:marLeft w:val="0"/>
          <w:marRight w:val="0"/>
          <w:marTop w:val="0"/>
          <w:marBottom w:val="0"/>
          <w:divBdr>
            <w:top w:val="none" w:sz="0" w:space="0" w:color="auto"/>
            <w:left w:val="none" w:sz="0" w:space="0" w:color="auto"/>
            <w:bottom w:val="none" w:sz="0" w:space="0" w:color="auto"/>
            <w:right w:val="none" w:sz="0" w:space="0" w:color="auto"/>
          </w:divBdr>
        </w:div>
        <w:div w:id="2015758885">
          <w:marLeft w:val="0"/>
          <w:marRight w:val="0"/>
          <w:marTop w:val="0"/>
          <w:marBottom w:val="0"/>
          <w:divBdr>
            <w:top w:val="none" w:sz="0" w:space="0" w:color="auto"/>
            <w:left w:val="none" w:sz="0" w:space="0" w:color="auto"/>
            <w:bottom w:val="none" w:sz="0" w:space="0" w:color="auto"/>
            <w:right w:val="none" w:sz="0" w:space="0" w:color="auto"/>
          </w:divBdr>
        </w:div>
        <w:div w:id="694117460">
          <w:marLeft w:val="0"/>
          <w:marRight w:val="0"/>
          <w:marTop w:val="0"/>
          <w:marBottom w:val="0"/>
          <w:divBdr>
            <w:top w:val="none" w:sz="0" w:space="0" w:color="auto"/>
            <w:left w:val="none" w:sz="0" w:space="0" w:color="auto"/>
            <w:bottom w:val="none" w:sz="0" w:space="0" w:color="auto"/>
            <w:right w:val="none" w:sz="0" w:space="0" w:color="auto"/>
          </w:divBdr>
        </w:div>
        <w:div w:id="304743674">
          <w:marLeft w:val="0"/>
          <w:marRight w:val="0"/>
          <w:marTop w:val="0"/>
          <w:marBottom w:val="0"/>
          <w:divBdr>
            <w:top w:val="none" w:sz="0" w:space="0" w:color="auto"/>
            <w:left w:val="none" w:sz="0" w:space="0" w:color="auto"/>
            <w:bottom w:val="none" w:sz="0" w:space="0" w:color="auto"/>
            <w:right w:val="none" w:sz="0" w:space="0" w:color="auto"/>
          </w:divBdr>
        </w:div>
        <w:div w:id="1987346242">
          <w:marLeft w:val="0"/>
          <w:marRight w:val="0"/>
          <w:marTop w:val="0"/>
          <w:marBottom w:val="0"/>
          <w:divBdr>
            <w:top w:val="none" w:sz="0" w:space="0" w:color="auto"/>
            <w:left w:val="none" w:sz="0" w:space="0" w:color="auto"/>
            <w:bottom w:val="none" w:sz="0" w:space="0" w:color="auto"/>
            <w:right w:val="none" w:sz="0" w:space="0" w:color="auto"/>
          </w:divBdr>
        </w:div>
        <w:div w:id="888540468">
          <w:marLeft w:val="0"/>
          <w:marRight w:val="0"/>
          <w:marTop w:val="0"/>
          <w:marBottom w:val="0"/>
          <w:divBdr>
            <w:top w:val="none" w:sz="0" w:space="0" w:color="auto"/>
            <w:left w:val="none" w:sz="0" w:space="0" w:color="auto"/>
            <w:bottom w:val="none" w:sz="0" w:space="0" w:color="auto"/>
            <w:right w:val="none" w:sz="0" w:space="0" w:color="auto"/>
          </w:divBdr>
        </w:div>
        <w:div w:id="531306018">
          <w:marLeft w:val="0"/>
          <w:marRight w:val="0"/>
          <w:marTop w:val="0"/>
          <w:marBottom w:val="0"/>
          <w:divBdr>
            <w:top w:val="none" w:sz="0" w:space="0" w:color="auto"/>
            <w:left w:val="none" w:sz="0" w:space="0" w:color="auto"/>
            <w:bottom w:val="none" w:sz="0" w:space="0" w:color="auto"/>
            <w:right w:val="none" w:sz="0" w:space="0" w:color="auto"/>
          </w:divBdr>
        </w:div>
        <w:div w:id="909076060">
          <w:marLeft w:val="0"/>
          <w:marRight w:val="0"/>
          <w:marTop w:val="0"/>
          <w:marBottom w:val="0"/>
          <w:divBdr>
            <w:top w:val="none" w:sz="0" w:space="0" w:color="auto"/>
            <w:left w:val="none" w:sz="0" w:space="0" w:color="auto"/>
            <w:bottom w:val="none" w:sz="0" w:space="0" w:color="auto"/>
            <w:right w:val="none" w:sz="0" w:space="0" w:color="auto"/>
          </w:divBdr>
        </w:div>
        <w:div w:id="1810635837">
          <w:marLeft w:val="0"/>
          <w:marRight w:val="0"/>
          <w:marTop w:val="0"/>
          <w:marBottom w:val="0"/>
          <w:divBdr>
            <w:top w:val="none" w:sz="0" w:space="0" w:color="auto"/>
            <w:left w:val="none" w:sz="0" w:space="0" w:color="auto"/>
            <w:bottom w:val="none" w:sz="0" w:space="0" w:color="auto"/>
            <w:right w:val="none" w:sz="0" w:space="0" w:color="auto"/>
          </w:divBdr>
        </w:div>
        <w:div w:id="1896621233">
          <w:marLeft w:val="0"/>
          <w:marRight w:val="0"/>
          <w:marTop w:val="0"/>
          <w:marBottom w:val="0"/>
          <w:divBdr>
            <w:top w:val="none" w:sz="0" w:space="0" w:color="auto"/>
            <w:left w:val="none" w:sz="0" w:space="0" w:color="auto"/>
            <w:bottom w:val="none" w:sz="0" w:space="0" w:color="auto"/>
            <w:right w:val="none" w:sz="0" w:space="0" w:color="auto"/>
          </w:divBdr>
        </w:div>
        <w:div w:id="607852539">
          <w:marLeft w:val="0"/>
          <w:marRight w:val="0"/>
          <w:marTop w:val="0"/>
          <w:marBottom w:val="0"/>
          <w:divBdr>
            <w:top w:val="none" w:sz="0" w:space="0" w:color="auto"/>
            <w:left w:val="none" w:sz="0" w:space="0" w:color="auto"/>
            <w:bottom w:val="none" w:sz="0" w:space="0" w:color="auto"/>
            <w:right w:val="none" w:sz="0" w:space="0" w:color="auto"/>
          </w:divBdr>
        </w:div>
        <w:div w:id="2060351035">
          <w:marLeft w:val="0"/>
          <w:marRight w:val="0"/>
          <w:marTop w:val="0"/>
          <w:marBottom w:val="0"/>
          <w:divBdr>
            <w:top w:val="none" w:sz="0" w:space="0" w:color="auto"/>
            <w:left w:val="none" w:sz="0" w:space="0" w:color="auto"/>
            <w:bottom w:val="none" w:sz="0" w:space="0" w:color="auto"/>
            <w:right w:val="none" w:sz="0" w:space="0" w:color="auto"/>
          </w:divBdr>
        </w:div>
        <w:div w:id="1564216576">
          <w:marLeft w:val="0"/>
          <w:marRight w:val="0"/>
          <w:marTop w:val="0"/>
          <w:marBottom w:val="0"/>
          <w:divBdr>
            <w:top w:val="none" w:sz="0" w:space="0" w:color="auto"/>
            <w:left w:val="none" w:sz="0" w:space="0" w:color="auto"/>
            <w:bottom w:val="none" w:sz="0" w:space="0" w:color="auto"/>
            <w:right w:val="none" w:sz="0" w:space="0" w:color="auto"/>
          </w:divBdr>
        </w:div>
        <w:div w:id="1424912380">
          <w:marLeft w:val="0"/>
          <w:marRight w:val="0"/>
          <w:marTop w:val="0"/>
          <w:marBottom w:val="0"/>
          <w:divBdr>
            <w:top w:val="none" w:sz="0" w:space="0" w:color="auto"/>
            <w:left w:val="none" w:sz="0" w:space="0" w:color="auto"/>
            <w:bottom w:val="none" w:sz="0" w:space="0" w:color="auto"/>
            <w:right w:val="none" w:sz="0" w:space="0" w:color="auto"/>
          </w:divBdr>
        </w:div>
        <w:div w:id="1255480862">
          <w:marLeft w:val="0"/>
          <w:marRight w:val="0"/>
          <w:marTop w:val="0"/>
          <w:marBottom w:val="0"/>
          <w:divBdr>
            <w:top w:val="none" w:sz="0" w:space="0" w:color="auto"/>
            <w:left w:val="none" w:sz="0" w:space="0" w:color="auto"/>
            <w:bottom w:val="none" w:sz="0" w:space="0" w:color="auto"/>
            <w:right w:val="none" w:sz="0" w:space="0" w:color="auto"/>
          </w:divBdr>
        </w:div>
        <w:div w:id="90973772">
          <w:marLeft w:val="0"/>
          <w:marRight w:val="0"/>
          <w:marTop w:val="0"/>
          <w:marBottom w:val="0"/>
          <w:divBdr>
            <w:top w:val="none" w:sz="0" w:space="0" w:color="auto"/>
            <w:left w:val="none" w:sz="0" w:space="0" w:color="auto"/>
            <w:bottom w:val="none" w:sz="0" w:space="0" w:color="auto"/>
            <w:right w:val="none" w:sz="0" w:space="0" w:color="auto"/>
          </w:divBdr>
        </w:div>
        <w:div w:id="1043486253">
          <w:marLeft w:val="0"/>
          <w:marRight w:val="0"/>
          <w:marTop w:val="0"/>
          <w:marBottom w:val="0"/>
          <w:divBdr>
            <w:top w:val="none" w:sz="0" w:space="0" w:color="auto"/>
            <w:left w:val="none" w:sz="0" w:space="0" w:color="auto"/>
            <w:bottom w:val="none" w:sz="0" w:space="0" w:color="auto"/>
            <w:right w:val="none" w:sz="0" w:space="0" w:color="auto"/>
          </w:divBdr>
        </w:div>
        <w:div w:id="312607204">
          <w:marLeft w:val="0"/>
          <w:marRight w:val="0"/>
          <w:marTop w:val="0"/>
          <w:marBottom w:val="0"/>
          <w:divBdr>
            <w:top w:val="none" w:sz="0" w:space="0" w:color="auto"/>
            <w:left w:val="none" w:sz="0" w:space="0" w:color="auto"/>
            <w:bottom w:val="none" w:sz="0" w:space="0" w:color="auto"/>
            <w:right w:val="none" w:sz="0" w:space="0" w:color="auto"/>
          </w:divBdr>
        </w:div>
        <w:div w:id="239557392">
          <w:marLeft w:val="0"/>
          <w:marRight w:val="0"/>
          <w:marTop w:val="0"/>
          <w:marBottom w:val="0"/>
          <w:divBdr>
            <w:top w:val="none" w:sz="0" w:space="0" w:color="auto"/>
            <w:left w:val="none" w:sz="0" w:space="0" w:color="auto"/>
            <w:bottom w:val="none" w:sz="0" w:space="0" w:color="auto"/>
            <w:right w:val="none" w:sz="0" w:space="0" w:color="auto"/>
          </w:divBdr>
        </w:div>
        <w:div w:id="335231833">
          <w:marLeft w:val="0"/>
          <w:marRight w:val="0"/>
          <w:marTop w:val="0"/>
          <w:marBottom w:val="0"/>
          <w:divBdr>
            <w:top w:val="none" w:sz="0" w:space="0" w:color="auto"/>
            <w:left w:val="none" w:sz="0" w:space="0" w:color="auto"/>
            <w:bottom w:val="none" w:sz="0" w:space="0" w:color="auto"/>
            <w:right w:val="none" w:sz="0" w:space="0" w:color="auto"/>
          </w:divBdr>
        </w:div>
        <w:div w:id="1873692349">
          <w:marLeft w:val="0"/>
          <w:marRight w:val="0"/>
          <w:marTop w:val="0"/>
          <w:marBottom w:val="0"/>
          <w:divBdr>
            <w:top w:val="none" w:sz="0" w:space="0" w:color="auto"/>
            <w:left w:val="none" w:sz="0" w:space="0" w:color="auto"/>
            <w:bottom w:val="none" w:sz="0" w:space="0" w:color="auto"/>
            <w:right w:val="none" w:sz="0" w:space="0" w:color="auto"/>
          </w:divBdr>
        </w:div>
        <w:div w:id="1853497346">
          <w:marLeft w:val="0"/>
          <w:marRight w:val="0"/>
          <w:marTop w:val="0"/>
          <w:marBottom w:val="0"/>
          <w:divBdr>
            <w:top w:val="none" w:sz="0" w:space="0" w:color="auto"/>
            <w:left w:val="none" w:sz="0" w:space="0" w:color="auto"/>
            <w:bottom w:val="none" w:sz="0" w:space="0" w:color="auto"/>
            <w:right w:val="none" w:sz="0" w:space="0" w:color="auto"/>
          </w:divBdr>
        </w:div>
        <w:div w:id="1797478787">
          <w:marLeft w:val="0"/>
          <w:marRight w:val="0"/>
          <w:marTop w:val="0"/>
          <w:marBottom w:val="0"/>
          <w:divBdr>
            <w:top w:val="none" w:sz="0" w:space="0" w:color="auto"/>
            <w:left w:val="none" w:sz="0" w:space="0" w:color="auto"/>
            <w:bottom w:val="none" w:sz="0" w:space="0" w:color="auto"/>
            <w:right w:val="none" w:sz="0" w:space="0" w:color="auto"/>
          </w:divBdr>
        </w:div>
        <w:div w:id="384261292">
          <w:marLeft w:val="0"/>
          <w:marRight w:val="0"/>
          <w:marTop w:val="0"/>
          <w:marBottom w:val="0"/>
          <w:divBdr>
            <w:top w:val="none" w:sz="0" w:space="0" w:color="auto"/>
            <w:left w:val="none" w:sz="0" w:space="0" w:color="auto"/>
            <w:bottom w:val="none" w:sz="0" w:space="0" w:color="auto"/>
            <w:right w:val="none" w:sz="0" w:space="0" w:color="auto"/>
          </w:divBdr>
        </w:div>
        <w:div w:id="1623076910">
          <w:marLeft w:val="0"/>
          <w:marRight w:val="0"/>
          <w:marTop w:val="0"/>
          <w:marBottom w:val="0"/>
          <w:divBdr>
            <w:top w:val="none" w:sz="0" w:space="0" w:color="auto"/>
            <w:left w:val="none" w:sz="0" w:space="0" w:color="auto"/>
            <w:bottom w:val="none" w:sz="0" w:space="0" w:color="auto"/>
            <w:right w:val="none" w:sz="0" w:space="0" w:color="auto"/>
          </w:divBdr>
        </w:div>
        <w:div w:id="1514420681">
          <w:marLeft w:val="0"/>
          <w:marRight w:val="0"/>
          <w:marTop w:val="0"/>
          <w:marBottom w:val="0"/>
          <w:divBdr>
            <w:top w:val="none" w:sz="0" w:space="0" w:color="auto"/>
            <w:left w:val="none" w:sz="0" w:space="0" w:color="auto"/>
            <w:bottom w:val="none" w:sz="0" w:space="0" w:color="auto"/>
            <w:right w:val="none" w:sz="0" w:space="0" w:color="auto"/>
          </w:divBdr>
        </w:div>
        <w:div w:id="1904750850">
          <w:marLeft w:val="0"/>
          <w:marRight w:val="0"/>
          <w:marTop w:val="0"/>
          <w:marBottom w:val="0"/>
          <w:divBdr>
            <w:top w:val="none" w:sz="0" w:space="0" w:color="auto"/>
            <w:left w:val="none" w:sz="0" w:space="0" w:color="auto"/>
            <w:bottom w:val="none" w:sz="0" w:space="0" w:color="auto"/>
            <w:right w:val="none" w:sz="0" w:space="0" w:color="auto"/>
          </w:divBdr>
        </w:div>
        <w:div w:id="1018237183">
          <w:marLeft w:val="0"/>
          <w:marRight w:val="0"/>
          <w:marTop w:val="0"/>
          <w:marBottom w:val="0"/>
          <w:divBdr>
            <w:top w:val="none" w:sz="0" w:space="0" w:color="auto"/>
            <w:left w:val="none" w:sz="0" w:space="0" w:color="auto"/>
            <w:bottom w:val="none" w:sz="0" w:space="0" w:color="auto"/>
            <w:right w:val="none" w:sz="0" w:space="0" w:color="auto"/>
          </w:divBdr>
        </w:div>
        <w:div w:id="335230992">
          <w:marLeft w:val="0"/>
          <w:marRight w:val="0"/>
          <w:marTop w:val="0"/>
          <w:marBottom w:val="0"/>
          <w:divBdr>
            <w:top w:val="none" w:sz="0" w:space="0" w:color="auto"/>
            <w:left w:val="none" w:sz="0" w:space="0" w:color="auto"/>
            <w:bottom w:val="none" w:sz="0" w:space="0" w:color="auto"/>
            <w:right w:val="none" w:sz="0" w:space="0" w:color="auto"/>
          </w:divBdr>
        </w:div>
        <w:div w:id="1660309522">
          <w:marLeft w:val="0"/>
          <w:marRight w:val="0"/>
          <w:marTop w:val="0"/>
          <w:marBottom w:val="0"/>
          <w:divBdr>
            <w:top w:val="none" w:sz="0" w:space="0" w:color="auto"/>
            <w:left w:val="none" w:sz="0" w:space="0" w:color="auto"/>
            <w:bottom w:val="none" w:sz="0" w:space="0" w:color="auto"/>
            <w:right w:val="none" w:sz="0" w:space="0" w:color="auto"/>
          </w:divBdr>
        </w:div>
        <w:div w:id="1660964818">
          <w:marLeft w:val="0"/>
          <w:marRight w:val="0"/>
          <w:marTop w:val="0"/>
          <w:marBottom w:val="0"/>
          <w:divBdr>
            <w:top w:val="none" w:sz="0" w:space="0" w:color="auto"/>
            <w:left w:val="none" w:sz="0" w:space="0" w:color="auto"/>
            <w:bottom w:val="none" w:sz="0" w:space="0" w:color="auto"/>
            <w:right w:val="none" w:sz="0" w:space="0" w:color="auto"/>
          </w:divBdr>
        </w:div>
        <w:div w:id="1231766327">
          <w:marLeft w:val="0"/>
          <w:marRight w:val="0"/>
          <w:marTop w:val="0"/>
          <w:marBottom w:val="0"/>
          <w:divBdr>
            <w:top w:val="none" w:sz="0" w:space="0" w:color="auto"/>
            <w:left w:val="none" w:sz="0" w:space="0" w:color="auto"/>
            <w:bottom w:val="none" w:sz="0" w:space="0" w:color="auto"/>
            <w:right w:val="none" w:sz="0" w:space="0" w:color="auto"/>
          </w:divBdr>
        </w:div>
        <w:div w:id="706485216">
          <w:marLeft w:val="0"/>
          <w:marRight w:val="0"/>
          <w:marTop w:val="0"/>
          <w:marBottom w:val="0"/>
          <w:divBdr>
            <w:top w:val="none" w:sz="0" w:space="0" w:color="auto"/>
            <w:left w:val="none" w:sz="0" w:space="0" w:color="auto"/>
            <w:bottom w:val="none" w:sz="0" w:space="0" w:color="auto"/>
            <w:right w:val="none" w:sz="0" w:space="0" w:color="auto"/>
          </w:divBdr>
        </w:div>
        <w:div w:id="2007972869">
          <w:marLeft w:val="0"/>
          <w:marRight w:val="0"/>
          <w:marTop w:val="0"/>
          <w:marBottom w:val="0"/>
          <w:divBdr>
            <w:top w:val="none" w:sz="0" w:space="0" w:color="auto"/>
            <w:left w:val="none" w:sz="0" w:space="0" w:color="auto"/>
            <w:bottom w:val="none" w:sz="0" w:space="0" w:color="auto"/>
            <w:right w:val="none" w:sz="0" w:space="0" w:color="auto"/>
          </w:divBdr>
        </w:div>
        <w:div w:id="728653841">
          <w:marLeft w:val="0"/>
          <w:marRight w:val="0"/>
          <w:marTop w:val="0"/>
          <w:marBottom w:val="0"/>
          <w:divBdr>
            <w:top w:val="none" w:sz="0" w:space="0" w:color="auto"/>
            <w:left w:val="none" w:sz="0" w:space="0" w:color="auto"/>
            <w:bottom w:val="none" w:sz="0" w:space="0" w:color="auto"/>
            <w:right w:val="none" w:sz="0" w:space="0" w:color="auto"/>
          </w:divBdr>
        </w:div>
        <w:div w:id="287467800">
          <w:marLeft w:val="0"/>
          <w:marRight w:val="0"/>
          <w:marTop w:val="0"/>
          <w:marBottom w:val="0"/>
          <w:divBdr>
            <w:top w:val="none" w:sz="0" w:space="0" w:color="auto"/>
            <w:left w:val="none" w:sz="0" w:space="0" w:color="auto"/>
            <w:bottom w:val="none" w:sz="0" w:space="0" w:color="auto"/>
            <w:right w:val="none" w:sz="0" w:space="0" w:color="auto"/>
          </w:divBdr>
        </w:div>
        <w:div w:id="1712998884">
          <w:marLeft w:val="0"/>
          <w:marRight w:val="0"/>
          <w:marTop w:val="0"/>
          <w:marBottom w:val="0"/>
          <w:divBdr>
            <w:top w:val="none" w:sz="0" w:space="0" w:color="auto"/>
            <w:left w:val="none" w:sz="0" w:space="0" w:color="auto"/>
            <w:bottom w:val="none" w:sz="0" w:space="0" w:color="auto"/>
            <w:right w:val="none" w:sz="0" w:space="0" w:color="auto"/>
          </w:divBdr>
        </w:div>
        <w:div w:id="1332565129">
          <w:marLeft w:val="0"/>
          <w:marRight w:val="0"/>
          <w:marTop w:val="0"/>
          <w:marBottom w:val="0"/>
          <w:divBdr>
            <w:top w:val="none" w:sz="0" w:space="0" w:color="auto"/>
            <w:left w:val="none" w:sz="0" w:space="0" w:color="auto"/>
            <w:bottom w:val="none" w:sz="0" w:space="0" w:color="auto"/>
            <w:right w:val="none" w:sz="0" w:space="0" w:color="auto"/>
          </w:divBdr>
        </w:div>
        <w:div w:id="718748308">
          <w:marLeft w:val="0"/>
          <w:marRight w:val="0"/>
          <w:marTop w:val="0"/>
          <w:marBottom w:val="0"/>
          <w:divBdr>
            <w:top w:val="none" w:sz="0" w:space="0" w:color="auto"/>
            <w:left w:val="none" w:sz="0" w:space="0" w:color="auto"/>
            <w:bottom w:val="none" w:sz="0" w:space="0" w:color="auto"/>
            <w:right w:val="none" w:sz="0" w:space="0" w:color="auto"/>
          </w:divBdr>
        </w:div>
        <w:div w:id="1768187018">
          <w:marLeft w:val="0"/>
          <w:marRight w:val="0"/>
          <w:marTop w:val="0"/>
          <w:marBottom w:val="0"/>
          <w:divBdr>
            <w:top w:val="none" w:sz="0" w:space="0" w:color="auto"/>
            <w:left w:val="none" w:sz="0" w:space="0" w:color="auto"/>
            <w:bottom w:val="none" w:sz="0" w:space="0" w:color="auto"/>
            <w:right w:val="none" w:sz="0" w:space="0" w:color="auto"/>
          </w:divBdr>
        </w:div>
        <w:div w:id="726073398">
          <w:marLeft w:val="0"/>
          <w:marRight w:val="0"/>
          <w:marTop w:val="0"/>
          <w:marBottom w:val="0"/>
          <w:divBdr>
            <w:top w:val="none" w:sz="0" w:space="0" w:color="auto"/>
            <w:left w:val="none" w:sz="0" w:space="0" w:color="auto"/>
            <w:bottom w:val="none" w:sz="0" w:space="0" w:color="auto"/>
            <w:right w:val="none" w:sz="0" w:space="0" w:color="auto"/>
          </w:divBdr>
        </w:div>
        <w:div w:id="641271448">
          <w:marLeft w:val="0"/>
          <w:marRight w:val="0"/>
          <w:marTop w:val="0"/>
          <w:marBottom w:val="0"/>
          <w:divBdr>
            <w:top w:val="none" w:sz="0" w:space="0" w:color="auto"/>
            <w:left w:val="none" w:sz="0" w:space="0" w:color="auto"/>
            <w:bottom w:val="none" w:sz="0" w:space="0" w:color="auto"/>
            <w:right w:val="none" w:sz="0" w:space="0" w:color="auto"/>
          </w:divBdr>
        </w:div>
        <w:div w:id="2122139251">
          <w:marLeft w:val="0"/>
          <w:marRight w:val="0"/>
          <w:marTop w:val="0"/>
          <w:marBottom w:val="0"/>
          <w:divBdr>
            <w:top w:val="none" w:sz="0" w:space="0" w:color="auto"/>
            <w:left w:val="none" w:sz="0" w:space="0" w:color="auto"/>
            <w:bottom w:val="none" w:sz="0" w:space="0" w:color="auto"/>
            <w:right w:val="none" w:sz="0" w:space="0" w:color="auto"/>
          </w:divBdr>
        </w:div>
        <w:div w:id="1125391171">
          <w:marLeft w:val="0"/>
          <w:marRight w:val="0"/>
          <w:marTop w:val="0"/>
          <w:marBottom w:val="0"/>
          <w:divBdr>
            <w:top w:val="none" w:sz="0" w:space="0" w:color="auto"/>
            <w:left w:val="none" w:sz="0" w:space="0" w:color="auto"/>
            <w:bottom w:val="none" w:sz="0" w:space="0" w:color="auto"/>
            <w:right w:val="none" w:sz="0" w:space="0" w:color="auto"/>
          </w:divBdr>
        </w:div>
        <w:div w:id="1934360855">
          <w:marLeft w:val="0"/>
          <w:marRight w:val="0"/>
          <w:marTop w:val="0"/>
          <w:marBottom w:val="0"/>
          <w:divBdr>
            <w:top w:val="none" w:sz="0" w:space="0" w:color="auto"/>
            <w:left w:val="none" w:sz="0" w:space="0" w:color="auto"/>
            <w:bottom w:val="none" w:sz="0" w:space="0" w:color="auto"/>
            <w:right w:val="none" w:sz="0" w:space="0" w:color="auto"/>
          </w:divBdr>
        </w:div>
        <w:div w:id="1764380281">
          <w:marLeft w:val="0"/>
          <w:marRight w:val="0"/>
          <w:marTop w:val="0"/>
          <w:marBottom w:val="0"/>
          <w:divBdr>
            <w:top w:val="none" w:sz="0" w:space="0" w:color="auto"/>
            <w:left w:val="none" w:sz="0" w:space="0" w:color="auto"/>
            <w:bottom w:val="none" w:sz="0" w:space="0" w:color="auto"/>
            <w:right w:val="none" w:sz="0" w:space="0" w:color="auto"/>
          </w:divBdr>
        </w:div>
        <w:div w:id="291601201">
          <w:marLeft w:val="0"/>
          <w:marRight w:val="0"/>
          <w:marTop w:val="0"/>
          <w:marBottom w:val="0"/>
          <w:divBdr>
            <w:top w:val="none" w:sz="0" w:space="0" w:color="auto"/>
            <w:left w:val="none" w:sz="0" w:space="0" w:color="auto"/>
            <w:bottom w:val="none" w:sz="0" w:space="0" w:color="auto"/>
            <w:right w:val="none" w:sz="0" w:space="0" w:color="auto"/>
          </w:divBdr>
        </w:div>
        <w:div w:id="949317870">
          <w:marLeft w:val="0"/>
          <w:marRight w:val="0"/>
          <w:marTop w:val="0"/>
          <w:marBottom w:val="0"/>
          <w:divBdr>
            <w:top w:val="none" w:sz="0" w:space="0" w:color="auto"/>
            <w:left w:val="none" w:sz="0" w:space="0" w:color="auto"/>
            <w:bottom w:val="none" w:sz="0" w:space="0" w:color="auto"/>
            <w:right w:val="none" w:sz="0" w:space="0" w:color="auto"/>
          </w:divBdr>
        </w:div>
        <w:div w:id="1998991897">
          <w:marLeft w:val="0"/>
          <w:marRight w:val="0"/>
          <w:marTop w:val="0"/>
          <w:marBottom w:val="0"/>
          <w:divBdr>
            <w:top w:val="none" w:sz="0" w:space="0" w:color="auto"/>
            <w:left w:val="none" w:sz="0" w:space="0" w:color="auto"/>
            <w:bottom w:val="none" w:sz="0" w:space="0" w:color="auto"/>
            <w:right w:val="none" w:sz="0" w:space="0" w:color="auto"/>
          </w:divBdr>
        </w:div>
        <w:div w:id="163210237">
          <w:marLeft w:val="0"/>
          <w:marRight w:val="0"/>
          <w:marTop w:val="0"/>
          <w:marBottom w:val="0"/>
          <w:divBdr>
            <w:top w:val="none" w:sz="0" w:space="0" w:color="auto"/>
            <w:left w:val="none" w:sz="0" w:space="0" w:color="auto"/>
            <w:bottom w:val="none" w:sz="0" w:space="0" w:color="auto"/>
            <w:right w:val="none" w:sz="0" w:space="0" w:color="auto"/>
          </w:divBdr>
        </w:div>
        <w:div w:id="158351446">
          <w:marLeft w:val="0"/>
          <w:marRight w:val="0"/>
          <w:marTop w:val="0"/>
          <w:marBottom w:val="0"/>
          <w:divBdr>
            <w:top w:val="none" w:sz="0" w:space="0" w:color="auto"/>
            <w:left w:val="none" w:sz="0" w:space="0" w:color="auto"/>
            <w:bottom w:val="none" w:sz="0" w:space="0" w:color="auto"/>
            <w:right w:val="none" w:sz="0" w:space="0" w:color="auto"/>
          </w:divBdr>
        </w:div>
        <w:div w:id="798840836">
          <w:marLeft w:val="0"/>
          <w:marRight w:val="0"/>
          <w:marTop w:val="0"/>
          <w:marBottom w:val="0"/>
          <w:divBdr>
            <w:top w:val="none" w:sz="0" w:space="0" w:color="auto"/>
            <w:left w:val="none" w:sz="0" w:space="0" w:color="auto"/>
            <w:bottom w:val="none" w:sz="0" w:space="0" w:color="auto"/>
            <w:right w:val="none" w:sz="0" w:space="0" w:color="auto"/>
          </w:divBdr>
        </w:div>
        <w:div w:id="638345883">
          <w:marLeft w:val="0"/>
          <w:marRight w:val="0"/>
          <w:marTop w:val="0"/>
          <w:marBottom w:val="0"/>
          <w:divBdr>
            <w:top w:val="none" w:sz="0" w:space="0" w:color="auto"/>
            <w:left w:val="none" w:sz="0" w:space="0" w:color="auto"/>
            <w:bottom w:val="none" w:sz="0" w:space="0" w:color="auto"/>
            <w:right w:val="none" w:sz="0" w:space="0" w:color="auto"/>
          </w:divBdr>
        </w:div>
        <w:div w:id="1803763194">
          <w:marLeft w:val="0"/>
          <w:marRight w:val="0"/>
          <w:marTop w:val="0"/>
          <w:marBottom w:val="0"/>
          <w:divBdr>
            <w:top w:val="none" w:sz="0" w:space="0" w:color="auto"/>
            <w:left w:val="none" w:sz="0" w:space="0" w:color="auto"/>
            <w:bottom w:val="none" w:sz="0" w:space="0" w:color="auto"/>
            <w:right w:val="none" w:sz="0" w:space="0" w:color="auto"/>
          </w:divBdr>
        </w:div>
        <w:div w:id="1099259295">
          <w:marLeft w:val="0"/>
          <w:marRight w:val="0"/>
          <w:marTop w:val="0"/>
          <w:marBottom w:val="0"/>
          <w:divBdr>
            <w:top w:val="none" w:sz="0" w:space="0" w:color="auto"/>
            <w:left w:val="none" w:sz="0" w:space="0" w:color="auto"/>
            <w:bottom w:val="none" w:sz="0" w:space="0" w:color="auto"/>
            <w:right w:val="none" w:sz="0" w:space="0" w:color="auto"/>
          </w:divBdr>
        </w:div>
        <w:div w:id="925379124">
          <w:marLeft w:val="0"/>
          <w:marRight w:val="0"/>
          <w:marTop w:val="0"/>
          <w:marBottom w:val="0"/>
          <w:divBdr>
            <w:top w:val="none" w:sz="0" w:space="0" w:color="auto"/>
            <w:left w:val="none" w:sz="0" w:space="0" w:color="auto"/>
            <w:bottom w:val="none" w:sz="0" w:space="0" w:color="auto"/>
            <w:right w:val="none" w:sz="0" w:space="0" w:color="auto"/>
          </w:divBdr>
        </w:div>
        <w:div w:id="578321938">
          <w:marLeft w:val="0"/>
          <w:marRight w:val="0"/>
          <w:marTop w:val="0"/>
          <w:marBottom w:val="0"/>
          <w:divBdr>
            <w:top w:val="none" w:sz="0" w:space="0" w:color="auto"/>
            <w:left w:val="none" w:sz="0" w:space="0" w:color="auto"/>
            <w:bottom w:val="none" w:sz="0" w:space="0" w:color="auto"/>
            <w:right w:val="none" w:sz="0" w:space="0" w:color="auto"/>
          </w:divBdr>
        </w:div>
        <w:div w:id="411200471">
          <w:marLeft w:val="0"/>
          <w:marRight w:val="0"/>
          <w:marTop w:val="0"/>
          <w:marBottom w:val="0"/>
          <w:divBdr>
            <w:top w:val="none" w:sz="0" w:space="0" w:color="auto"/>
            <w:left w:val="none" w:sz="0" w:space="0" w:color="auto"/>
            <w:bottom w:val="none" w:sz="0" w:space="0" w:color="auto"/>
            <w:right w:val="none" w:sz="0" w:space="0" w:color="auto"/>
          </w:divBdr>
        </w:div>
        <w:div w:id="844705637">
          <w:marLeft w:val="0"/>
          <w:marRight w:val="0"/>
          <w:marTop w:val="0"/>
          <w:marBottom w:val="0"/>
          <w:divBdr>
            <w:top w:val="none" w:sz="0" w:space="0" w:color="auto"/>
            <w:left w:val="none" w:sz="0" w:space="0" w:color="auto"/>
            <w:bottom w:val="none" w:sz="0" w:space="0" w:color="auto"/>
            <w:right w:val="none" w:sz="0" w:space="0" w:color="auto"/>
          </w:divBdr>
        </w:div>
        <w:div w:id="1363438388">
          <w:marLeft w:val="0"/>
          <w:marRight w:val="0"/>
          <w:marTop w:val="0"/>
          <w:marBottom w:val="0"/>
          <w:divBdr>
            <w:top w:val="none" w:sz="0" w:space="0" w:color="auto"/>
            <w:left w:val="none" w:sz="0" w:space="0" w:color="auto"/>
            <w:bottom w:val="none" w:sz="0" w:space="0" w:color="auto"/>
            <w:right w:val="none" w:sz="0" w:space="0" w:color="auto"/>
          </w:divBdr>
        </w:div>
        <w:div w:id="1597246836">
          <w:marLeft w:val="0"/>
          <w:marRight w:val="0"/>
          <w:marTop w:val="0"/>
          <w:marBottom w:val="0"/>
          <w:divBdr>
            <w:top w:val="none" w:sz="0" w:space="0" w:color="auto"/>
            <w:left w:val="none" w:sz="0" w:space="0" w:color="auto"/>
            <w:bottom w:val="none" w:sz="0" w:space="0" w:color="auto"/>
            <w:right w:val="none" w:sz="0" w:space="0" w:color="auto"/>
          </w:divBdr>
        </w:div>
        <w:div w:id="573667421">
          <w:marLeft w:val="0"/>
          <w:marRight w:val="0"/>
          <w:marTop w:val="0"/>
          <w:marBottom w:val="0"/>
          <w:divBdr>
            <w:top w:val="none" w:sz="0" w:space="0" w:color="auto"/>
            <w:left w:val="none" w:sz="0" w:space="0" w:color="auto"/>
            <w:bottom w:val="none" w:sz="0" w:space="0" w:color="auto"/>
            <w:right w:val="none" w:sz="0" w:space="0" w:color="auto"/>
          </w:divBdr>
        </w:div>
        <w:div w:id="1148286776">
          <w:marLeft w:val="0"/>
          <w:marRight w:val="0"/>
          <w:marTop w:val="0"/>
          <w:marBottom w:val="0"/>
          <w:divBdr>
            <w:top w:val="none" w:sz="0" w:space="0" w:color="auto"/>
            <w:left w:val="none" w:sz="0" w:space="0" w:color="auto"/>
            <w:bottom w:val="none" w:sz="0" w:space="0" w:color="auto"/>
            <w:right w:val="none" w:sz="0" w:space="0" w:color="auto"/>
          </w:divBdr>
        </w:div>
        <w:div w:id="1095783354">
          <w:marLeft w:val="0"/>
          <w:marRight w:val="0"/>
          <w:marTop w:val="0"/>
          <w:marBottom w:val="0"/>
          <w:divBdr>
            <w:top w:val="none" w:sz="0" w:space="0" w:color="auto"/>
            <w:left w:val="none" w:sz="0" w:space="0" w:color="auto"/>
            <w:bottom w:val="none" w:sz="0" w:space="0" w:color="auto"/>
            <w:right w:val="none" w:sz="0" w:space="0" w:color="auto"/>
          </w:divBdr>
        </w:div>
        <w:div w:id="643438245">
          <w:marLeft w:val="0"/>
          <w:marRight w:val="0"/>
          <w:marTop w:val="0"/>
          <w:marBottom w:val="0"/>
          <w:divBdr>
            <w:top w:val="none" w:sz="0" w:space="0" w:color="auto"/>
            <w:left w:val="none" w:sz="0" w:space="0" w:color="auto"/>
            <w:bottom w:val="none" w:sz="0" w:space="0" w:color="auto"/>
            <w:right w:val="none" w:sz="0" w:space="0" w:color="auto"/>
          </w:divBdr>
        </w:div>
        <w:div w:id="978921547">
          <w:marLeft w:val="0"/>
          <w:marRight w:val="0"/>
          <w:marTop w:val="0"/>
          <w:marBottom w:val="0"/>
          <w:divBdr>
            <w:top w:val="none" w:sz="0" w:space="0" w:color="auto"/>
            <w:left w:val="none" w:sz="0" w:space="0" w:color="auto"/>
            <w:bottom w:val="none" w:sz="0" w:space="0" w:color="auto"/>
            <w:right w:val="none" w:sz="0" w:space="0" w:color="auto"/>
          </w:divBdr>
        </w:div>
        <w:div w:id="1700279263">
          <w:marLeft w:val="0"/>
          <w:marRight w:val="0"/>
          <w:marTop w:val="0"/>
          <w:marBottom w:val="0"/>
          <w:divBdr>
            <w:top w:val="none" w:sz="0" w:space="0" w:color="auto"/>
            <w:left w:val="none" w:sz="0" w:space="0" w:color="auto"/>
            <w:bottom w:val="none" w:sz="0" w:space="0" w:color="auto"/>
            <w:right w:val="none" w:sz="0" w:space="0" w:color="auto"/>
          </w:divBdr>
        </w:div>
        <w:div w:id="51273612">
          <w:marLeft w:val="0"/>
          <w:marRight w:val="0"/>
          <w:marTop w:val="0"/>
          <w:marBottom w:val="0"/>
          <w:divBdr>
            <w:top w:val="none" w:sz="0" w:space="0" w:color="auto"/>
            <w:left w:val="none" w:sz="0" w:space="0" w:color="auto"/>
            <w:bottom w:val="none" w:sz="0" w:space="0" w:color="auto"/>
            <w:right w:val="none" w:sz="0" w:space="0" w:color="auto"/>
          </w:divBdr>
        </w:div>
        <w:div w:id="462696810">
          <w:marLeft w:val="0"/>
          <w:marRight w:val="0"/>
          <w:marTop w:val="0"/>
          <w:marBottom w:val="0"/>
          <w:divBdr>
            <w:top w:val="none" w:sz="0" w:space="0" w:color="auto"/>
            <w:left w:val="none" w:sz="0" w:space="0" w:color="auto"/>
            <w:bottom w:val="none" w:sz="0" w:space="0" w:color="auto"/>
            <w:right w:val="none" w:sz="0" w:space="0" w:color="auto"/>
          </w:divBdr>
        </w:div>
        <w:div w:id="1135835348">
          <w:marLeft w:val="0"/>
          <w:marRight w:val="0"/>
          <w:marTop w:val="0"/>
          <w:marBottom w:val="0"/>
          <w:divBdr>
            <w:top w:val="none" w:sz="0" w:space="0" w:color="auto"/>
            <w:left w:val="none" w:sz="0" w:space="0" w:color="auto"/>
            <w:bottom w:val="none" w:sz="0" w:space="0" w:color="auto"/>
            <w:right w:val="none" w:sz="0" w:space="0" w:color="auto"/>
          </w:divBdr>
        </w:div>
        <w:div w:id="2099515493">
          <w:marLeft w:val="0"/>
          <w:marRight w:val="0"/>
          <w:marTop w:val="0"/>
          <w:marBottom w:val="0"/>
          <w:divBdr>
            <w:top w:val="none" w:sz="0" w:space="0" w:color="auto"/>
            <w:left w:val="none" w:sz="0" w:space="0" w:color="auto"/>
            <w:bottom w:val="none" w:sz="0" w:space="0" w:color="auto"/>
            <w:right w:val="none" w:sz="0" w:space="0" w:color="auto"/>
          </w:divBdr>
        </w:div>
        <w:div w:id="2074690232">
          <w:marLeft w:val="0"/>
          <w:marRight w:val="0"/>
          <w:marTop w:val="0"/>
          <w:marBottom w:val="0"/>
          <w:divBdr>
            <w:top w:val="none" w:sz="0" w:space="0" w:color="auto"/>
            <w:left w:val="none" w:sz="0" w:space="0" w:color="auto"/>
            <w:bottom w:val="none" w:sz="0" w:space="0" w:color="auto"/>
            <w:right w:val="none" w:sz="0" w:space="0" w:color="auto"/>
          </w:divBdr>
        </w:div>
        <w:div w:id="874079274">
          <w:marLeft w:val="0"/>
          <w:marRight w:val="0"/>
          <w:marTop w:val="0"/>
          <w:marBottom w:val="0"/>
          <w:divBdr>
            <w:top w:val="none" w:sz="0" w:space="0" w:color="auto"/>
            <w:left w:val="none" w:sz="0" w:space="0" w:color="auto"/>
            <w:bottom w:val="none" w:sz="0" w:space="0" w:color="auto"/>
            <w:right w:val="none" w:sz="0" w:space="0" w:color="auto"/>
          </w:divBdr>
        </w:div>
        <w:div w:id="1230767878">
          <w:marLeft w:val="0"/>
          <w:marRight w:val="0"/>
          <w:marTop w:val="0"/>
          <w:marBottom w:val="0"/>
          <w:divBdr>
            <w:top w:val="none" w:sz="0" w:space="0" w:color="auto"/>
            <w:left w:val="none" w:sz="0" w:space="0" w:color="auto"/>
            <w:bottom w:val="none" w:sz="0" w:space="0" w:color="auto"/>
            <w:right w:val="none" w:sz="0" w:space="0" w:color="auto"/>
          </w:divBdr>
        </w:div>
        <w:div w:id="1885022976">
          <w:marLeft w:val="0"/>
          <w:marRight w:val="0"/>
          <w:marTop w:val="0"/>
          <w:marBottom w:val="0"/>
          <w:divBdr>
            <w:top w:val="none" w:sz="0" w:space="0" w:color="auto"/>
            <w:left w:val="none" w:sz="0" w:space="0" w:color="auto"/>
            <w:bottom w:val="none" w:sz="0" w:space="0" w:color="auto"/>
            <w:right w:val="none" w:sz="0" w:space="0" w:color="auto"/>
          </w:divBdr>
        </w:div>
        <w:div w:id="700982535">
          <w:marLeft w:val="0"/>
          <w:marRight w:val="0"/>
          <w:marTop w:val="0"/>
          <w:marBottom w:val="0"/>
          <w:divBdr>
            <w:top w:val="none" w:sz="0" w:space="0" w:color="auto"/>
            <w:left w:val="none" w:sz="0" w:space="0" w:color="auto"/>
            <w:bottom w:val="none" w:sz="0" w:space="0" w:color="auto"/>
            <w:right w:val="none" w:sz="0" w:space="0" w:color="auto"/>
          </w:divBdr>
        </w:div>
        <w:div w:id="341398409">
          <w:marLeft w:val="0"/>
          <w:marRight w:val="0"/>
          <w:marTop w:val="0"/>
          <w:marBottom w:val="0"/>
          <w:divBdr>
            <w:top w:val="none" w:sz="0" w:space="0" w:color="auto"/>
            <w:left w:val="none" w:sz="0" w:space="0" w:color="auto"/>
            <w:bottom w:val="none" w:sz="0" w:space="0" w:color="auto"/>
            <w:right w:val="none" w:sz="0" w:space="0" w:color="auto"/>
          </w:divBdr>
        </w:div>
      </w:divsChild>
    </w:div>
    <w:div w:id="1130442652">
      <w:bodyDiv w:val="1"/>
      <w:marLeft w:val="0"/>
      <w:marRight w:val="0"/>
      <w:marTop w:val="0"/>
      <w:marBottom w:val="0"/>
      <w:divBdr>
        <w:top w:val="none" w:sz="0" w:space="0" w:color="auto"/>
        <w:left w:val="none" w:sz="0" w:space="0" w:color="auto"/>
        <w:bottom w:val="none" w:sz="0" w:space="0" w:color="auto"/>
        <w:right w:val="none" w:sz="0" w:space="0" w:color="auto"/>
      </w:divBdr>
    </w:div>
    <w:div w:id="1252008697">
      <w:bodyDiv w:val="1"/>
      <w:marLeft w:val="0"/>
      <w:marRight w:val="0"/>
      <w:marTop w:val="0"/>
      <w:marBottom w:val="0"/>
      <w:divBdr>
        <w:top w:val="none" w:sz="0" w:space="0" w:color="auto"/>
        <w:left w:val="none" w:sz="0" w:space="0" w:color="auto"/>
        <w:bottom w:val="none" w:sz="0" w:space="0" w:color="auto"/>
        <w:right w:val="none" w:sz="0" w:space="0" w:color="auto"/>
      </w:divBdr>
    </w:div>
    <w:div w:id="1382830852">
      <w:bodyDiv w:val="1"/>
      <w:marLeft w:val="0"/>
      <w:marRight w:val="0"/>
      <w:marTop w:val="0"/>
      <w:marBottom w:val="0"/>
      <w:divBdr>
        <w:top w:val="none" w:sz="0" w:space="0" w:color="auto"/>
        <w:left w:val="none" w:sz="0" w:space="0" w:color="auto"/>
        <w:bottom w:val="none" w:sz="0" w:space="0" w:color="auto"/>
        <w:right w:val="none" w:sz="0" w:space="0" w:color="auto"/>
      </w:divBdr>
    </w:div>
    <w:div w:id="1475178318">
      <w:bodyDiv w:val="1"/>
      <w:marLeft w:val="0"/>
      <w:marRight w:val="0"/>
      <w:marTop w:val="0"/>
      <w:marBottom w:val="0"/>
      <w:divBdr>
        <w:top w:val="none" w:sz="0" w:space="0" w:color="auto"/>
        <w:left w:val="none" w:sz="0" w:space="0" w:color="auto"/>
        <w:bottom w:val="none" w:sz="0" w:space="0" w:color="auto"/>
        <w:right w:val="none" w:sz="0" w:space="0" w:color="auto"/>
      </w:divBdr>
    </w:div>
    <w:div w:id="1553954493">
      <w:bodyDiv w:val="1"/>
      <w:marLeft w:val="0"/>
      <w:marRight w:val="0"/>
      <w:marTop w:val="0"/>
      <w:marBottom w:val="0"/>
      <w:divBdr>
        <w:top w:val="none" w:sz="0" w:space="0" w:color="auto"/>
        <w:left w:val="none" w:sz="0" w:space="0" w:color="auto"/>
        <w:bottom w:val="none" w:sz="0" w:space="0" w:color="auto"/>
        <w:right w:val="none" w:sz="0" w:space="0" w:color="auto"/>
      </w:divBdr>
    </w:div>
    <w:div w:id="1589533520">
      <w:bodyDiv w:val="1"/>
      <w:marLeft w:val="0"/>
      <w:marRight w:val="0"/>
      <w:marTop w:val="0"/>
      <w:marBottom w:val="0"/>
      <w:divBdr>
        <w:top w:val="none" w:sz="0" w:space="0" w:color="auto"/>
        <w:left w:val="none" w:sz="0" w:space="0" w:color="auto"/>
        <w:bottom w:val="none" w:sz="0" w:space="0" w:color="auto"/>
        <w:right w:val="none" w:sz="0" w:space="0" w:color="auto"/>
      </w:divBdr>
    </w:div>
    <w:div w:id="1945962539">
      <w:bodyDiv w:val="1"/>
      <w:marLeft w:val="0"/>
      <w:marRight w:val="0"/>
      <w:marTop w:val="0"/>
      <w:marBottom w:val="0"/>
      <w:divBdr>
        <w:top w:val="none" w:sz="0" w:space="0" w:color="auto"/>
        <w:left w:val="none" w:sz="0" w:space="0" w:color="auto"/>
        <w:bottom w:val="none" w:sz="0" w:space="0" w:color="auto"/>
        <w:right w:val="none" w:sz="0" w:space="0" w:color="auto"/>
      </w:divBdr>
    </w:div>
    <w:div w:id="20105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Del06</b:Tag>
    <b:SourceType>JournalArticle</b:SourceType>
    <b:Guid>{8AE2A58E-9686-45AF-8C09-5D50AB2F8F1C}</b:Guid>
    <b:Author>
      <b:Author>
        <b:NameList>
          <b:Person>
            <b:Last>Delgado</b:Last>
            <b:First>Mario</b:First>
          </b:Person>
          <b:Person>
            <b:Last>Eraso</b:Last>
            <b:First>Jenny</b:First>
          </b:Person>
          <b:Person>
            <b:Last>Bravo</b:Last>
            <b:First>Yessica</b:First>
          </b:Person>
        </b:NameList>
      </b:Author>
    </b:Author>
    <b:Title>Creencias, Actitudes y Prácticas sobre Crianza en Madres Cabeza de Familia en Popayán. Un Estudio Cualitativo</b:Title>
    <b:JournalName>Pedriatria</b:JournalName>
    <b:Year>2006</b:Year>
    <b:Pages>41</b:Pages>
    <b:RefOrder>6</b:RefOrder>
  </b:Source>
  <b:Source>
    <b:Tag>Alz03</b:Tag>
    <b:SourceType>JournalArticle</b:SourceType>
    <b:Guid>{2799970D-7C81-4851-A439-DFE6A21C4122}</b:Guid>
    <b:Author>
      <b:Author>
        <b:NameList>
          <b:Person>
            <b:Last>Alzate</b:Last>
            <b:First>María</b:First>
          </b:Person>
        </b:NameList>
      </b:Author>
    </b:Author>
    <b:Title>El descubrimiento de la infancia, modelos de crianza y categoría sociopolítica moderna</b:Title>
    <b:JournalName>Revista de Ciencias Humanas 9</b:JournalName>
    <b:Year>2003</b:Year>
    <b:Pages>17-24</b:Pages>
    <b:RefOrder>7</b:RefOrder>
  </b:Source>
  <b:Source>
    <b:Tag>Gar06</b:Tag>
    <b:SourceType>Book</b:SourceType>
    <b:Guid>{2DAD93A5-0B2B-462F-9ACD-91E01FA5C4A9}</b:Guid>
    <b:Title>PIAGET La formación de la inteligencia </b:Title>
    <b:Year>2006</b:Year>
    <b:Author>
      <b:Author>
        <b:NameList>
          <b:Person>
            <b:Last>García</b:Last>
            <b:First>Enrique</b:First>
          </b:Person>
        </b:NameList>
      </b:Author>
    </b:Author>
    <b:City>México</b:City>
    <b:Publisher>Trillas</b:Publisher>
    <b:RefOrder>1</b:RefOrder>
  </b:Source>
  <b:Source>
    <b:Tag>Fer14</b:Tag>
    <b:SourceType>Book</b:SourceType>
    <b:Guid>{871C7D6B-B4A3-4327-BF84-4AB46BF9D49A}</b:Guid>
    <b:Author>
      <b:Author>
        <b:NameList>
          <b:Person>
            <b:Last>Fernández</b:Last>
            <b:First>Antonio</b:First>
          </b:Person>
        </b:NameList>
      </b:Author>
    </b:Author>
    <b:Title>Homenaje al maestro José Barroso Figueroa por el Colegio de Profesores de derecho Civil, Facultad de Derecho-UNAM</b:Title>
    <b:Year>2014</b:Year>
    <b:City>México</b:City>
    <b:Publisher>Instituto de Investigaciones Juridicas</b:Publisher>
    <b:RefOrder>8</b:RefOrder>
  </b:Source>
  <b:Source>
    <b:Tag>Lin19</b:Tag>
    <b:SourceType>Report</b:SourceType>
    <b:Guid>{1974B062-53F8-4733-AB81-A3FB631C0C01}</b:Guid>
    <b:Author>
      <b:Author>
        <b:NameList>
          <b:Person>
            <b:Last>Linares</b:Last>
            <b:First>Viviana</b:First>
          </b:Person>
        </b:NameList>
      </b:Author>
    </b:Author>
    <b:Title>Pautas de crianza y su influencia en el desarrollo social en niños</b:Title>
    <b:Year>2019</b:Year>
    <b:City>Bogotá</b:City>
    <b:Publisher>Fundación Universitaria los libertadores </b:Publisher>
    <b:RefOrder>9</b:RefOrder>
  </b:Source>
  <b:Source>
    <b:Tag>DeF07</b:Tag>
    <b:SourceType>JournalArticle</b:SourceType>
    <b:Guid>{3CC75E47-9EAF-4D68-8E2D-8BA9E322CFDD}</b:Guid>
    <b:Author>
      <b:Author>
        <b:NameList>
          <b:Person>
            <b:Last>De Febres</b:Last>
            <b:First>Ramona</b:First>
          </b:Person>
        </b:NameList>
      </b:Author>
    </b:Author>
    <b:Title>Para crecer un valor</b:Title>
    <b:Year>2007</b:Year>
    <b:JournalName>Revista eucación en valores</b:JournalName>
    <b:Pages>119-121</b:Pages>
    <b:RefOrder>10</b:RefOrder>
  </b:Source>
  <b:Source>
    <b:Tag>Ing01</b:Tag>
    <b:SourceType>Book</b:SourceType>
    <b:Guid>{E8AA3F8D-3039-46FB-9A52-48407A6D0AC5}</b:Guid>
    <b:Author>
      <b:Author>
        <b:NameList>
          <b:Person>
            <b:Last>Ingarden</b:Last>
            <b:First>Roman</b:First>
          </b:Person>
        </b:NameList>
      </b:Author>
    </b:Author>
    <b:Title>Sobre la responsabilidad</b:Title>
    <b:Year>2001</b:Year>
    <b:City>Madrid</b:City>
    <b:Publisher>Caparrós Editores</b:Publisher>
    <b:RefOrder>11</b:RefOrder>
  </b:Source>
  <b:Source>
    <b:Tag>Ram151</b:Tag>
    <b:SourceType>JournalArticle</b:SourceType>
    <b:Guid>{4F8C718D-3AA4-4651-92AC-961311392C85}</b:Guid>
    <b:Author>
      <b:Author>
        <b:NameList>
          <b:Person>
            <b:Last>Ramos-Alarcón</b:Last>
            <b:First>Luis</b:First>
          </b:Person>
        </b:NameList>
      </b:Author>
    </b:Author>
    <b:Title>Dos conceptos de libertad y dos conceptos de responsabilidad en Spinoza</b:Title>
    <b:Year>2015</b:Year>
    <b:JournalName>Diánoia</b:JournalName>
    <b:Pages>105-128</b:Pages>
    <b:RefOrder>12</b:RefOrder>
  </b:Source>
  <b:Source>
    <b:Tag>Cap13</b:Tag>
    <b:SourceType>JournalArticle</b:SourceType>
    <b:Guid>{32AFE655-ABB5-4D72-80A5-A8D7EE72C783}</b:Guid>
    <b:Author>
      <b:Author>
        <b:NameList>
          <b:Person>
            <b:Last>Capano</b:Last>
            <b:First>Alvaro</b:First>
          </b:Person>
          <b:Person>
            <b:Last>Andrea</b:Last>
            <b:First>Ubach</b:First>
          </b:Person>
        </b:NameList>
      </b:Author>
    </b:Author>
    <b:Title>Estilos parentales, parentalidad positiva y formación de padres</b:Title>
    <b:JournalName>Ciencias Psicológicas</b:JournalName>
    <b:Year>2013</b:Year>
    <b:Pages>83-95</b:Pages>
    <b:RefOrder>2</b:RefOrder>
  </b:Source>
  <b:Source>
    <b:Tag>Gir06</b:Tag>
    <b:SourceType>JournalArticle</b:SourceType>
    <b:Guid>{49789BC0-D5CC-48FF-99A4-E4A70C724B89}</b:Guid>
    <b:Author>
      <b:Author>
        <b:NameList>
          <b:Person>
            <b:Last>Girardi</b:Last>
            <b:First>Celina</b:First>
          </b:Person>
          <b:Person>
            <b:Last>Velasco y Lambre</b:Last>
            <b:First>Julia</b:First>
          </b:Person>
        </b:NameList>
      </b:Author>
    </b:Author>
    <b:Title>Padres autoritarios y democráticos y características de personalidad de estudiantes de licenciatura y de posgrado</b:Title>
    <b:JournalName>Revista Intercontinental de psicología y educación </b:JournalName>
    <b:Year>2006</b:Year>
    <b:Pages>25-46</b:Pages>
    <b:RefOrder>3</b:RefOrder>
  </b:Source>
  <b:Source>
    <b:Tag>Gar</b:Tag>
    <b:SourceType>JournalArticle</b:SourceType>
    <b:Guid>{B81F9EE9-F9B8-465F-AF89-506C23CF1E36}</b:Guid>
    <b:Author>
      <b:Author>
        <b:NameList>
          <b:Person>
            <b:Last>García</b:Last>
            <b:First>John</b:First>
          </b:Person>
          <b:Person>
            <b:Last>Arana</b:Last>
            <b:First>Claudia</b:First>
          </b:Person>
          <b:Person>
            <b:Last>Restrepo</b:Last>
            <b:First>Juan</b:First>
          </b:Person>
        </b:NameList>
      </b:Author>
    </b:Author>
    <b:Title>Estilos parentales en el proceso de crianza de niños con trastornos disruptivos</b:Title>
    <b:JournalName>Investigación y desarrollo </b:JournalName>
    <b:Year>2018</b:Year>
    <b:Pages>55-74</b:Pages>
    <b:RefOrder>4</b:RefOrder>
  </b:Source>
  <b:Source>
    <b:Tag>Sán15</b:Tag>
    <b:SourceType>Report</b:SourceType>
    <b:Guid>{B95C26E3-64F2-4E50-92F0-A2B5DC81622A}</b:Guid>
    <b:Author>
      <b:Author>
        <b:NameList>
          <b:Person>
            <b:Last>Sánchez</b:Last>
            <b:First>Marisol</b:First>
          </b:Person>
        </b:NameList>
      </b:Author>
    </b:Author>
    <b:Title>Los estilos de crianza de las familias como estrategia de apoyo en el desempeño escolar de los estudiantes del ciclo II del I.E.D. restrepo Millán sede B</b:Title>
    <b:Year>2015</b:Year>
    <b:Publisher>Centro de Investigaciones</b:Publisher>
    <b:City>Bogotá</b:City>
    <b:RefOrder>5</b:RefOrder>
  </b:Source>
</b:Sources>
</file>

<file path=customXml/itemProps1.xml><?xml version="1.0" encoding="utf-8"?>
<ds:datastoreItem xmlns:ds="http://schemas.openxmlformats.org/officeDocument/2006/customXml" ds:itemID="{F5E08875-786E-450C-85D6-4174089F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3026</Words>
  <Characters>16645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JAIME</cp:lastModifiedBy>
  <cp:revision>3</cp:revision>
  <dcterms:created xsi:type="dcterms:W3CDTF">2022-11-26T23:25:00Z</dcterms:created>
  <dcterms:modified xsi:type="dcterms:W3CDTF">2022-11-28T16:50:00Z</dcterms:modified>
</cp:coreProperties>
</file>