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1795" w14:textId="77777777" w:rsidR="000F28A2" w:rsidRDefault="000F28A2" w:rsidP="000F28A2">
      <w:pPr>
        <w:spacing w:line="360" w:lineRule="auto"/>
        <w:jc w:val="right"/>
        <w:rPr>
          <w:rFonts w:ascii="Arial Narrow" w:hAnsi="Arial Narrow"/>
          <w:bCs/>
          <w:sz w:val="28"/>
          <w:szCs w:val="28"/>
        </w:rPr>
      </w:pPr>
    </w:p>
    <w:p w14:paraId="238F6A29" w14:textId="77777777" w:rsidR="000F28A2" w:rsidRDefault="000F28A2" w:rsidP="000F28A2">
      <w:pPr>
        <w:spacing w:line="360" w:lineRule="auto"/>
        <w:jc w:val="right"/>
        <w:rPr>
          <w:rFonts w:ascii="Arial Narrow" w:hAnsi="Arial Narrow"/>
          <w:bCs/>
          <w:sz w:val="28"/>
          <w:szCs w:val="28"/>
        </w:rPr>
      </w:pPr>
    </w:p>
    <w:p w14:paraId="5382711B" w14:textId="117A800F" w:rsidR="000F28A2" w:rsidRDefault="00871F0A" w:rsidP="000F28A2">
      <w:pPr>
        <w:spacing w:line="360" w:lineRule="auto"/>
        <w:jc w:val="right"/>
        <w:rPr>
          <w:rFonts w:ascii="Arial Narrow" w:hAnsi="Arial Narrow"/>
          <w:bCs/>
          <w:sz w:val="28"/>
          <w:szCs w:val="28"/>
        </w:rPr>
      </w:pPr>
      <w:r w:rsidRPr="000F28A2">
        <w:rPr>
          <w:rFonts w:ascii="Arial Narrow" w:hAnsi="Arial Narrow"/>
          <w:bCs/>
          <w:sz w:val="28"/>
          <w:szCs w:val="28"/>
        </w:rPr>
        <w:t>¿CÓMO GENERAR CAMBIOS REALES Y REHABILITARME? ¿QUÉ NECESITO?</w:t>
      </w:r>
    </w:p>
    <w:p w14:paraId="32D20FA2" w14:textId="77777777" w:rsidR="000F28A2" w:rsidRDefault="000F28A2" w:rsidP="000F28A2">
      <w:pPr>
        <w:spacing w:line="360" w:lineRule="auto"/>
        <w:jc w:val="right"/>
        <w:rPr>
          <w:rFonts w:ascii="Arial Narrow" w:hAnsi="Arial Narrow"/>
          <w:bCs/>
          <w:sz w:val="24"/>
          <w:szCs w:val="24"/>
        </w:rPr>
      </w:pPr>
      <w:r w:rsidRPr="000F28A2">
        <w:rPr>
          <w:rFonts w:ascii="Arial Narrow" w:hAnsi="Arial Narrow"/>
          <w:bCs/>
          <w:sz w:val="24"/>
          <w:szCs w:val="24"/>
        </w:rPr>
        <w:t>Wendy Cristina Hernández Martínez</w:t>
      </w:r>
    </w:p>
    <w:p w14:paraId="4DF50844" w14:textId="14B304F6" w:rsidR="00871F0A" w:rsidRPr="000F28A2" w:rsidRDefault="00871F0A" w:rsidP="000F28A2">
      <w:pPr>
        <w:spacing w:line="360" w:lineRule="auto"/>
        <w:jc w:val="right"/>
        <w:rPr>
          <w:rFonts w:ascii="Arial Narrow" w:hAnsi="Arial Narrow"/>
          <w:bCs/>
          <w:sz w:val="24"/>
          <w:szCs w:val="24"/>
        </w:rPr>
      </w:pPr>
      <w:r w:rsidRPr="000F28A2">
        <w:rPr>
          <w:rFonts w:ascii="Arial Narrow" w:hAnsi="Arial Narrow"/>
          <w:bCs/>
          <w:sz w:val="24"/>
          <w:szCs w:val="24"/>
        </w:rPr>
        <w:t xml:space="preserve"> </w:t>
      </w:r>
    </w:p>
    <w:p w14:paraId="4C4AECC6" w14:textId="3FAE9185" w:rsidR="00871F0A" w:rsidRDefault="00871F0A" w:rsidP="000F28A2">
      <w:pPr>
        <w:spacing w:line="360" w:lineRule="auto"/>
        <w:jc w:val="right"/>
        <w:rPr>
          <w:rFonts w:ascii="Arial Narrow" w:hAnsi="Arial Narrow"/>
        </w:rPr>
      </w:pPr>
      <w:r w:rsidRPr="000F28A2">
        <w:rPr>
          <w:rFonts w:ascii="Arial Narrow" w:hAnsi="Arial Narrow"/>
        </w:rPr>
        <w:t>“El secreto del cambio es enfocar toda tú energía, no en la lucha contra lo viejo, sino en la construcción de lo nuevo” (</w:t>
      </w:r>
      <w:r w:rsidR="00467BD0" w:rsidRPr="000F28A2">
        <w:rPr>
          <w:rFonts w:ascii="Arial Narrow" w:hAnsi="Arial Narrow"/>
        </w:rPr>
        <w:t>Sócrates</w:t>
      </w:r>
      <w:r w:rsidRPr="000F28A2">
        <w:rPr>
          <w:rFonts w:ascii="Arial Narrow" w:hAnsi="Arial Narrow"/>
        </w:rPr>
        <w:t>)</w:t>
      </w:r>
    </w:p>
    <w:p w14:paraId="271162BA" w14:textId="61053104" w:rsidR="000F28A2" w:rsidRDefault="000F28A2" w:rsidP="000F28A2">
      <w:pPr>
        <w:spacing w:line="360" w:lineRule="auto"/>
        <w:jc w:val="right"/>
        <w:rPr>
          <w:rFonts w:ascii="Arial Narrow" w:hAnsi="Arial Narrow"/>
        </w:rPr>
      </w:pPr>
    </w:p>
    <w:p w14:paraId="1F36502E" w14:textId="77777777" w:rsidR="000F28A2" w:rsidRPr="000F28A2" w:rsidRDefault="000F28A2" w:rsidP="000F28A2">
      <w:pPr>
        <w:spacing w:line="360" w:lineRule="auto"/>
        <w:jc w:val="right"/>
        <w:rPr>
          <w:rFonts w:ascii="Arial Narrow" w:hAnsi="Arial Narrow"/>
        </w:rPr>
      </w:pPr>
    </w:p>
    <w:p w14:paraId="716A3A20" w14:textId="78351A89" w:rsidR="00871F0A" w:rsidRPr="000F28A2" w:rsidRDefault="00871F0A" w:rsidP="000F28A2">
      <w:pPr>
        <w:shd w:val="clear" w:color="auto" w:fill="FFFFFF"/>
        <w:spacing w:after="0" w:line="360" w:lineRule="auto"/>
        <w:jc w:val="both"/>
        <w:textAlignment w:val="top"/>
        <w:rPr>
          <w:rFonts w:ascii="Arial Narrow" w:eastAsia="Times New Roman" w:hAnsi="Arial Narrow" w:cs="Arial"/>
          <w:color w:val="404040"/>
          <w:lang w:eastAsia="es-MX"/>
        </w:rPr>
      </w:pPr>
      <w:r w:rsidRPr="000F28A2">
        <w:rPr>
          <w:rFonts w:ascii="Arial Narrow" w:eastAsia="Times New Roman" w:hAnsi="Arial Narrow" w:cs="Arial"/>
          <w:bCs/>
          <w:color w:val="404040"/>
          <w:bdr w:val="none" w:sz="0" w:space="0" w:color="auto" w:frame="1"/>
          <w:lang w:eastAsia="es-MX"/>
        </w:rPr>
        <w:t xml:space="preserve">El ser humano es un </w:t>
      </w:r>
      <w:r w:rsidR="001C5ECE" w:rsidRPr="000F28A2">
        <w:rPr>
          <w:rFonts w:ascii="Arial Narrow" w:eastAsia="Times New Roman" w:hAnsi="Arial Narrow" w:cs="Arial"/>
          <w:bCs/>
          <w:color w:val="404040"/>
          <w:bdr w:val="none" w:sz="0" w:space="0" w:color="auto" w:frame="1"/>
          <w:lang w:eastAsia="es-MX"/>
        </w:rPr>
        <w:t>ser de</w:t>
      </w:r>
      <w:r w:rsidRPr="000F28A2">
        <w:rPr>
          <w:rFonts w:ascii="Arial Narrow" w:eastAsia="Times New Roman" w:hAnsi="Arial Narrow" w:cs="Arial"/>
          <w:bCs/>
          <w:color w:val="404040"/>
          <w:bdr w:val="none" w:sz="0" w:space="0" w:color="auto" w:frame="1"/>
          <w:lang w:eastAsia="es-MX"/>
        </w:rPr>
        <w:t xml:space="preserve"> hábitos</w:t>
      </w:r>
      <w:r w:rsidRPr="000F28A2">
        <w:rPr>
          <w:rFonts w:ascii="Arial Narrow" w:eastAsia="Times New Roman" w:hAnsi="Arial Narrow" w:cs="Arial"/>
          <w:color w:val="404040"/>
          <w:lang w:eastAsia="es-MX"/>
        </w:rPr>
        <w:t xml:space="preserve"> y le agrada tener todo bajo control, en consecuencia, las situaciones nuevas pueden generar caos, incertidumbre y descontrol, y cuando hay una necesidad inminente a modificar ciertas rutinas o hábitos de vida, puede generarse una resistencia o negación por miedo </w:t>
      </w:r>
      <w:r w:rsidR="00070B71" w:rsidRPr="000F28A2">
        <w:rPr>
          <w:rFonts w:ascii="Arial Narrow" w:eastAsia="Times New Roman" w:hAnsi="Arial Narrow" w:cs="Arial"/>
          <w:color w:val="404040"/>
          <w:lang w:eastAsia="es-MX"/>
        </w:rPr>
        <w:t>y</w:t>
      </w:r>
      <w:r w:rsidRPr="000F28A2">
        <w:rPr>
          <w:rFonts w:ascii="Arial Narrow" w:eastAsia="Times New Roman" w:hAnsi="Arial Narrow" w:cs="Arial"/>
          <w:color w:val="404040"/>
          <w:lang w:eastAsia="es-MX"/>
        </w:rPr>
        <w:t xml:space="preserve"> dificultad a realizar algo nuevo</w:t>
      </w:r>
      <w:r w:rsidR="00070B71" w:rsidRPr="000F28A2">
        <w:rPr>
          <w:rFonts w:ascii="Arial Narrow" w:eastAsia="Times New Roman" w:hAnsi="Arial Narrow" w:cs="Arial"/>
          <w:color w:val="404040"/>
          <w:lang w:eastAsia="es-MX"/>
        </w:rPr>
        <w:t>, o</w:t>
      </w:r>
      <w:r w:rsidRPr="000F28A2">
        <w:rPr>
          <w:rFonts w:ascii="Arial Narrow" w:eastAsia="Times New Roman" w:hAnsi="Arial Narrow" w:cs="Arial"/>
          <w:color w:val="404040"/>
          <w:lang w:eastAsia="es-MX"/>
        </w:rPr>
        <w:t xml:space="preserve"> el fracaso mismo de estos cambios, por ello la permanencia en viejas rutinas o conductas.</w:t>
      </w:r>
    </w:p>
    <w:p w14:paraId="1344C16F" w14:textId="77777777" w:rsidR="00871F0A" w:rsidRPr="000F28A2" w:rsidRDefault="00871F0A" w:rsidP="000F28A2">
      <w:pPr>
        <w:spacing w:line="360" w:lineRule="auto"/>
        <w:jc w:val="both"/>
        <w:rPr>
          <w:rFonts w:ascii="Arial Narrow" w:hAnsi="Arial Narrow"/>
        </w:rPr>
      </w:pPr>
    </w:p>
    <w:p w14:paraId="4FBD70B4" w14:textId="6D39FA81" w:rsidR="00871F0A" w:rsidRPr="000F28A2" w:rsidRDefault="00871F0A" w:rsidP="000F28A2">
      <w:pPr>
        <w:shd w:val="clear" w:color="auto" w:fill="FFFFFF"/>
        <w:spacing w:after="0" w:line="360" w:lineRule="auto"/>
        <w:jc w:val="both"/>
        <w:textAlignment w:val="top"/>
        <w:rPr>
          <w:rFonts w:ascii="Arial Narrow" w:eastAsia="Times New Roman" w:hAnsi="Arial Narrow" w:cs="Arial"/>
          <w:color w:val="404040"/>
          <w:lang w:eastAsia="es-MX"/>
        </w:rPr>
      </w:pPr>
      <w:r w:rsidRPr="000F28A2">
        <w:rPr>
          <w:rFonts w:ascii="Arial Narrow" w:eastAsia="Times New Roman" w:hAnsi="Arial Narrow" w:cs="Arial"/>
          <w:color w:val="404040"/>
          <w:lang w:eastAsia="es-MX"/>
        </w:rPr>
        <w:t xml:space="preserve">Sin </w:t>
      </w:r>
      <w:r w:rsidR="000F28A2" w:rsidRPr="000F28A2">
        <w:rPr>
          <w:rFonts w:ascii="Arial Narrow" w:eastAsia="Times New Roman" w:hAnsi="Arial Narrow" w:cs="Arial"/>
          <w:color w:val="404040"/>
          <w:lang w:eastAsia="es-MX"/>
        </w:rPr>
        <w:t>embargo,</w:t>
      </w:r>
      <w:r w:rsidRPr="000F28A2">
        <w:rPr>
          <w:rFonts w:ascii="Arial Narrow" w:eastAsia="Times New Roman" w:hAnsi="Arial Narrow" w:cs="Arial"/>
          <w:color w:val="404040"/>
          <w:lang w:eastAsia="es-MX"/>
        </w:rPr>
        <w:t xml:space="preserve"> para iniciar un cambio de conductas o comportamientos que sabemos son nocivos para nosotros u otras personas a nuestro alrededor existen factores más importantes y determinantes que un “querer, me gustaría, deseo, voluntad, échale ganas, tú puedes, voy a salir de esto”, yo lo empecé y cuando quiera lo paro, yo tengo el control”, entre otras.</w:t>
      </w:r>
    </w:p>
    <w:p w14:paraId="319977C4" w14:textId="77777777" w:rsidR="00871F0A" w:rsidRPr="000F28A2" w:rsidRDefault="00871F0A" w:rsidP="000F28A2">
      <w:pPr>
        <w:shd w:val="clear" w:color="auto" w:fill="FFFFFF"/>
        <w:spacing w:after="0" w:line="360" w:lineRule="auto"/>
        <w:jc w:val="both"/>
        <w:textAlignment w:val="top"/>
        <w:rPr>
          <w:rFonts w:ascii="Arial Narrow" w:eastAsia="Times New Roman" w:hAnsi="Arial Narrow" w:cs="Arial"/>
          <w:color w:val="404040"/>
          <w:lang w:eastAsia="es-MX"/>
        </w:rPr>
      </w:pPr>
    </w:p>
    <w:p w14:paraId="679473E4" w14:textId="1AC850BA" w:rsidR="00871F0A" w:rsidRPr="000F28A2" w:rsidRDefault="00871F0A" w:rsidP="000F28A2">
      <w:pPr>
        <w:shd w:val="clear" w:color="auto" w:fill="FFFFFF"/>
        <w:spacing w:after="0" w:line="360" w:lineRule="auto"/>
        <w:jc w:val="both"/>
        <w:textAlignment w:val="top"/>
        <w:rPr>
          <w:rFonts w:ascii="Arial Narrow" w:eastAsia="Times New Roman" w:hAnsi="Arial Narrow" w:cs="Arial"/>
          <w:color w:val="404040"/>
          <w:lang w:eastAsia="es-MX"/>
        </w:rPr>
      </w:pPr>
      <w:r w:rsidRPr="000F28A2">
        <w:rPr>
          <w:rFonts w:ascii="Arial Narrow" w:eastAsia="Times New Roman" w:hAnsi="Arial Narrow" w:cs="Arial"/>
          <w:color w:val="404040"/>
          <w:lang w:eastAsia="es-MX"/>
        </w:rPr>
        <w:t xml:space="preserve">Algunas personas tienen miedo a lo desconocido, al cambio de rutinas, de hábitos, </w:t>
      </w:r>
      <w:r w:rsidR="000F28A2">
        <w:rPr>
          <w:rFonts w:ascii="Arial Narrow" w:eastAsia="Times New Roman" w:hAnsi="Arial Narrow" w:cs="Arial"/>
          <w:color w:val="404040"/>
          <w:lang w:eastAsia="es-MX"/>
        </w:rPr>
        <w:t xml:space="preserve">de </w:t>
      </w:r>
      <w:r w:rsidRPr="000F28A2">
        <w:rPr>
          <w:rFonts w:ascii="Arial Narrow" w:eastAsia="Times New Roman" w:hAnsi="Arial Narrow" w:cs="Arial"/>
          <w:color w:val="404040"/>
          <w:lang w:eastAsia="es-MX"/>
        </w:rPr>
        <w:t>conductas</w:t>
      </w:r>
      <w:r w:rsidR="000F28A2">
        <w:rPr>
          <w:rFonts w:ascii="Arial Narrow" w:eastAsia="Times New Roman" w:hAnsi="Arial Narrow" w:cs="Arial"/>
          <w:color w:val="404040"/>
          <w:lang w:eastAsia="es-MX"/>
        </w:rPr>
        <w:t xml:space="preserve"> </w:t>
      </w:r>
      <w:proofErr w:type="gramStart"/>
      <w:r w:rsidR="000F28A2" w:rsidRPr="000F28A2">
        <w:rPr>
          <w:rFonts w:ascii="Arial Narrow" w:eastAsia="Times New Roman" w:hAnsi="Arial Narrow" w:cs="Arial"/>
          <w:color w:val="404040"/>
          <w:lang w:eastAsia="es-MX"/>
        </w:rPr>
        <w:t>y</w:t>
      </w:r>
      <w:proofErr w:type="gramEnd"/>
      <w:r w:rsidR="000F28A2">
        <w:rPr>
          <w:rFonts w:ascii="Arial Narrow" w:eastAsia="Times New Roman" w:hAnsi="Arial Narrow" w:cs="Arial"/>
          <w:color w:val="404040"/>
          <w:lang w:eastAsia="es-MX"/>
        </w:rPr>
        <w:t xml:space="preserve"> </w:t>
      </w:r>
      <w:r w:rsidR="000F28A2" w:rsidRPr="000F28A2">
        <w:rPr>
          <w:rFonts w:ascii="Arial Narrow" w:eastAsia="Times New Roman" w:hAnsi="Arial Narrow" w:cs="Arial"/>
          <w:color w:val="404040"/>
          <w:lang w:eastAsia="es-MX"/>
        </w:rPr>
        <w:t>por</w:t>
      </w:r>
      <w:r w:rsidRPr="000F28A2">
        <w:rPr>
          <w:rFonts w:ascii="Arial Narrow" w:eastAsia="Times New Roman" w:hAnsi="Arial Narrow" w:cs="Arial"/>
          <w:color w:val="404040"/>
          <w:lang w:eastAsia="es-MX"/>
        </w:rPr>
        <w:t xml:space="preserve"> el contrario, </w:t>
      </w:r>
      <w:r w:rsidRPr="000F28A2">
        <w:rPr>
          <w:rFonts w:ascii="Arial Narrow" w:eastAsia="Times New Roman" w:hAnsi="Arial Narrow" w:cs="Arial"/>
          <w:bCs/>
          <w:color w:val="404040"/>
          <w:bdr w:val="none" w:sz="0" w:space="0" w:color="auto" w:frame="1"/>
          <w:lang w:eastAsia="es-MX"/>
        </w:rPr>
        <w:t>hay otro porcentaje de individuos que ven en el cambio una oportunidad</w:t>
      </w:r>
      <w:r w:rsidRPr="000F28A2">
        <w:rPr>
          <w:rFonts w:ascii="Arial Narrow" w:eastAsia="Times New Roman" w:hAnsi="Arial Narrow" w:cs="Arial"/>
          <w:color w:val="404040"/>
          <w:lang w:eastAsia="es-MX"/>
        </w:rPr>
        <w:t> de mejorar, aprender y superarse. Esto puede deberse a las experiencias, al estar habituado a los cambios, a la edad, así como a lo abierta y receptiva que puede ser la persona con respecto a los cambios.</w:t>
      </w:r>
    </w:p>
    <w:p w14:paraId="452EDBED" w14:textId="77777777" w:rsidR="00871F0A" w:rsidRPr="000F28A2" w:rsidRDefault="00871F0A" w:rsidP="000F28A2">
      <w:pPr>
        <w:shd w:val="clear" w:color="auto" w:fill="FFFFFF"/>
        <w:spacing w:after="300" w:line="360" w:lineRule="auto"/>
        <w:jc w:val="both"/>
        <w:textAlignment w:val="top"/>
        <w:rPr>
          <w:rFonts w:ascii="Arial Narrow" w:eastAsia="Times New Roman" w:hAnsi="Arial Narrow" w:cs="Arial"/>
          <w:color w:val="404040"/>
          <w:lang w:eastAsia="es-MX"/>
        </w:rPr>
      </w:pPr>
      <w:r w:rsidRPr="000F28A2">
        <w:rPr>
          <w:rFonts w:ascii="Arial Narrow" w:eastAsia="Times New Roman" w:hAnsi="Arial Narrow" w:cs="Arial"/>
          <w:color w:val="404040"/>
          <w:lang w:eastAsia="es-MX"/>
        </w:rPr>
        <w:t>Para algunas personas, es más importante preservar sus costumbres que adaptarse a lo nuevo. De ahí que para los jóvenes puede ser más fácil afrontar el cambio que para las personas adultas o mayores.</w:t>
      </w:r>
    </w:p>
    <w:p w14:paraId="31B7F4BB" w14:textId="77777777" w:rsidR="00871F0A" w:rsidRPr="000F28A2" w:rsidRDefault="00871F0A" w:rsidP="000F28A2">
      <w:pPr>
        <w:shd w:val="clear" w:color="auto" w:fill="FFFFFF"/>
        <w:spacing w:after="300" w:line="360" w:lineRule="auto"/>
        <w:jc w:val="both"/>
        <w:textAlignment w:val="top"/>
        <w:rPr>
          <w:rFonts w:ascii="Arial Narrow" w:eastAsia="Times New Roman" w:hAnsi="Arial Narrow" w:cs="Arial"/>
          <w:color w:val="404040"/>
          <w:lang w:eastAsia="es-MX"/>
        </w:rPr>
      </w:pPr>
      <w:r w:rsidRPr="000F28A2">
        <w:rPr>
          <w:rFonts w:ascii="Arial Narrow" w:eastAsia="Times New Roman" w:hAnsi="Arial Narrow" w:cs="Arial"/>
          <w:color w:val="404040"/>
          <w:lang w:eastAsia="es-MX"/>
        </w:rPr>
        <w:t>Por ejemplo, para muchas personas llevar a cabo una dieta es más difícil que para otros. Los cambios de hábitos alimenticios pueden generar resistencia, ansiedad o molestia. Modificar ciertas costumbres es enfrentar y superar la resistencia al cambio.</w:t>
      </w:r>
    </w:p>
    <w:p w14:paraId="79347768" w14:textId="77777777" w:rsidR="00871F0A" w:rsidRPr="000F28A2" w:rsidRDefault="00871F0A" w:rsidP="000F28A2">
      <w:pPr>
        <w:shd w:val="clear" w:color="auto" w:fill="FFFFFF"/>
        <w:spacing w:after="0" w:line="360" w:lineRule="auto"/>
        <w:jc w:val="both"/>
        <w:textAlignment w:val="top"/>
        <w:rPr>
          <w:rFonts w:ascii="Arial Narrow" w:eastAsia="Times New Roman" w:hAnsi="Arial Narrow" w:cs="Arial"/>
          <w:color w:val="404040"/>
          <w:lang w:eastAsia="es-MX"/>
        </w:rPr>
      </w:pPr>
      <w:r w:rsidRPr="000F28A2">
        <w:rPr>
          <w:rFonts w:ascii="Arial Narrow" w:eastAsia="Times New Roman" w:hAnsi="Arial Narrow" w:cs="Arial"/>
          <w:color w:val="404040"/>
          <w:lang w:eastAsia="es-MX"/>
        </w:rPr>
        <w:lastRenderedPageBreak/>
        <w:t>Hablando del abuso del alcohol podemos hablar de las consecuencias más obvias que se han documentado:</w:t>
      </w:r>
    </w:p>
    <w:p w14:paraId="6CD5C9F0" w14:textId="77777777" w:rsidR="00871F0A" w:rsidRPr="000F28A2" w:rsidRDefault="00871F0A" w:rsidP="000F28A2">
      <w:pPr>
        <w:shd w:val="clear" w:color="auto" w:fill="FFFFFF"/>
        <w:spacing w:after="0" w:line="360" w:lineRule="auto"/>
        <w:jc w:val="both"/>
        <w:textAlignment w:val="top"/>
        <w:rPr>
          <w:rFonts w:ascii="Arial Narrow" w:eastAsia="Times New Roman" w:hAnsi="Arial Narrow" w:cs="Arial"/>
          <w:color w:val="404040"/>
          <w:lang w:eastAsia="es-MX"/>
        </w:rPr>
      </w:pPr>
    </w:p>
    <w:p w14:paraId="60B0F173" w14:textId="77777777" w:rsidR="00871F0A" w:rsidRPr="000F28A2" w:rsidRDefault="00B600AA" w:rsidP="000F28A2">
      <w:pPr>
        <w:spacing w:line="360" w:lineRule="auto"/>
        <w:jc w:val="both"/>
        <w:rPr>
          <w:rFonts w:ascii="Arial Narrow" w:hAnsi="Arial Narrow"/>
        </w:rPr>
      </w:pPr>
      <w:r w:rsidRPr="000F28A2">
        <w:rPr>
          <w:rFonts w:ascii="Arial Narrow" w:hAnsi="Arial Narrow"/>
          <w:u w:val="single"/>
        </w:rPr>
        <w:t xml:space="preserve">Se van a mencionar en varios </w:t>
      </w:r>
      <w:r w:rsidR="00871F0A" w:rsidRPr="000F28A2">
        <w:rPr>
          <w:rFonts w:ascii="Arial Narrow" w:hAnsi="Arial Narrow"/>
          <w:u w:val="single"/>
        </w:rPr>
        <w:t>Dominios de las consecuencias por beber</w:t>
      </w:r>
      <w:r w:rsidRPr="000F28A2">
        <w:rPr>
          <w:rFonts w:ascii="Arial Narrow" w:hAnsi="Arial Narrow"/>
          <w:u w:val="single"/>
        </w:rPr>
        <w:t>:</w:t>
      </w:r>
    </w:p>
    <w:p w14:paraId="7F2BACF4" w14:textId="77777777" w:rsidR="00871F0A" w:rsidRPr="000F28A2" w:rsidRDefault="00871F0A" w:rsidP="000F28A2">
      <w:pPr>
        <w:spacing w:line="360" w:lineRule="auto"/>
        <w:jc w:val="both"/>
        <w:rPr>
          <w:rFonts w:ascii="Arial Narrow" w:hAnsi="Arial Narrow"/>
        </w:rPr>
      </w:pPr>
      <w:r w:rsidRPr="000F28A2">
        <w:rPr>
          <w:rFonts w:ascii="Arial Narrow" w:hAnsi="Arial Narrow"/>
        </w:rPr>
        <w:t>Físicas</w:t>
      </w:r>
    </w:p>
    <w:p w14:paraId="49970739" w14:textId="77777777" w:rsidR="00871F0A" w:rsidRPr="000F28A2" w:rsidRDefault="00871F0A" w:rsidP="001D128A">
      <w:pPr>
        <w:numPr>
          <w:ilvl w:val="0"/>
          <w:numId w:val="1"/>
        </w:numPr>
        <w:spacing w:line="240" w:lineRule="auto"/>
        <w:jc w:val="both"/>
        <w:rPr>
          <w:rFonts w:ascii="Arial Narrow" w:hAnsi="Arial Narrow"/>
        </w:rPr>
      </w:pPr>
      <w:r w:rsidRPr="000F28A2">
        <w:rPr>
          <w:rFonts w:ascii="Arial Narrow" w:hAnsi="Arial Narrow"/>
        </w:rPr>
        <w:t xml:space="preserve"> Resaca o cruda después de beber</w:t>
      </w:r>
    </w:p>
    <w:p w14:paraId="41FCF5D7" w14:textId="77777777" w:rsidR="00871F0A" w:rsidRPr="000F28A2" w:rsidRDefault="00871F0A" w:rsidP="001D128A">
      <w:pPr>
        <w:numPr>
          <w:ilvl w:val="0"/>
          <w:numId w:val="1"/>
        </w:numPr>
        <w:spacing w:line="240" w:lineRule="auto"/>
        <w:jc w:val="both"/>
        <w:rPr>
          <w:rFonts w:ascii="Arial Narrow" w:hAnsi="Arial Narrow"/>
        </w:rPr>
      </w:pPr>
      <w:r w:rsidRPr="000F28A2">
        <w:rPr>
          <w:rFonts w:ascii="Arial Narrow" w:hAnsi="Arial Narrow"/>
        </w:rPr>
        <w:t xml:space="preserve"> Dificultad para dormir después de beber</w:t>
      </w:r>
    </w:p>
    <w:p w14:paraId="207014AC" w14:textId="77777777" w:rsidR="00871F0A" w:rsidRPr="000F28A2" w:rsidRDefault="00871F0A" w:rsidP="001D128A">
      <w:pPr>
        <w:numPr>
          <w:ilvl w:val="0"/>
          <w:numId w:val="1"/>
        </w:numPr>
        <w:spacing w:line="240" w:lineRule="auto"/>
        <w:jc w:val="both"/>
        <w:rPr>
          <w:rFonts w:ascii="Arial Narrow" w:hAnsi="Arial Narrow"/>
        </w:rPr>
      </w:pPr>
      <w:r w:rsidRPr="000F28A2">
        <w:rPr>
          <w:rFonts w:ascii="Arial Narrow" w:hAnsi="Arial Narrow"/>
        </w:rPr>
        <w:t xml:space="preserve"> Mareo y vómito después de beber</w:t>
      </w:r>
    </w:p>
    <w:p w14:paraId="06D5BC9D" w14:textId="77777777" w:rsidR="00871F0A" w:rsidRPr="000F28A2" w:rsidRDefault="00871F0A" w:rsidP="001D128A">
      <w:pPr>
        <w:numPr>
          <w:ilvl w:val="0"/>
          <w:numId w:val="1"/>
        </w:numPr>
        <w:spacing w:line="240" w:lineRule="auto"/>
        <w:jc w:val="both"/>
        <w:rPr>
          <w:rFonts w:ascii="Arial Narrow" w:hAnsi="Arial Narrow"/>
        </w:rPr>
      </w:pPr>
      <w:r w:rsidRPr="000F28A2">
        <w:rPr>
          <w:rFonts w:ascii="Arial Narrow" w:hAnsi="Arial Narrow"/>
        </w:rPr>
        <w:t xml:space="preserve">  Deterioro de la vida sexual</w:t>
      </w:r>
    </w:p>
    <w:p w14:paraId="50B19A5E" w14:textId="77777777" w:rsidR="00871F0A" w:rsidRPr="000F28A2" w:rsidRDefault="00871F0A" w:rsidP="000F28A2">
      <w:pPr>
        <w:spacing w:line="360" w:lineRule="auto"/>
        <w:jc w:val="both"/>
        <w:rPr>
          <w:rFonts w:ascii="Arial Narrow" w:hAnsi="Arial Narrow"/>
        </w:rPr>
      </w:pPr>
      <w:r w:rsidRPr="000F28A2">
        <w:rPr>
          <w:rFonts w:ascii="Arial Narrow" w:hAnsi="Arial Narrow"/>
        </w:rPr>
        <w:t>Interpersonales</w:t>
      </w:r>
    </w:p>
    <w:p w14:paraId="487BDEFD" w14:textId="77777777" w:rsidR="00871F0A" w:rsidRPr="000F28A2" w:rsidRDefault="00871F0A" w:rsidP="001D128A">
      <w:pPr>
        <w:numPr>
          <w:ilvl w:val="0"/>
          <w:numId w:val="2"/>
        </w:numPr>
        <w:spacing w:line="240" w:lineRule="auto"/>
        <w:jc w:val="both"/>
        <w:rPr>
          <w:rFonts w:ascii="Arial Narrow" w:hAnsi="Arial Narrow"/>
        </w:rPr>
      </w:pPr>
      <w:r w:rsidRPr="000F28A2">
        <w:rPr>
          <w:rFonts w:ascii="Arial Narrow" w:hAnsi="Arial Narrow"/>
        </w:rPr>
        <w:t xml:space="preserve"> Amigos y familiares molestos y preocupados</w:t>
      </w:r>
    </w:p>
    <w:p w14:paraId="53267DC1" w14:textId="77777777" w:rsidR="00871F0A" w:rsidRPr="000F28A2" w:rsidRDefault="00871F0A" w:rsidP="001D128A">
      <w:pPr>
        <w:numPr>
          <w:ilvl w:val="0"/>
          <w:numId w:val="2"/>
        </w:numPr>
        <w:spacing w:line="240" w:lineRule="auto"/>
        <w:jc w:val="both"/>
        <w:rPr>
          <w:rFonts w:ascii="Arial Narrow" w:hAnsi="Arial Narrow"/>
        </w:rPr>
      </w:pPr>
      <w:r w:rsidRPr="000F28A2">
        <w:rPr>
          <w:rFonts w:ascii="Arial Narrow" w:hAnsi="Arial Narrow"/>
        </w:rPr>
        <w:t xml:space="preserve"> Deterioro en el rol de padre o madre</w:t>
      </w:r>
    </w:p>
    <w:p w14:paraId="06B339E5" w14:textId="77777777" w:rsidR="00871F0A" w:rsidRPr="000F28A2" w:rsidRDefault="00871F0A" w:rsidP="001D128A">
      <w:pPr>
        <w:numPr>
          <w:ilvl w:val="0"/>
          <w:numId w:val="2"/>
        </w:numPr>
        <w:spacing w:line="240" w:lineRule="auto"/>
        <w:jc w:val="both"/>
        <w:rPr>
          <w:rFonts w:ascii="Arial Narrow" w:hAnsi="Arial Narrow"/>
        </w:rPr>
      </w:pPr>
      <w:r w:rsidRPr="000F28A2">
        <w:rPr>
          <w:rFonts w:ascii="Arial Narrow" w:hAnsi="Arial Narrow"/>
        </w:rPr>
        <w:t xml:space="preserve"> Vergüenza por haber actuado o dicho cosas inapropiadas durante la embriaguez</w:t>
      </w:r>
    </w:p>
    <w:p w14:paraId="24C0C56F" w14:textId="77777777" w:rsidR="00871F0A" w:rsidRPr="000F28A2" w:rsidRDefault="00871F0A" w:rsidP="001D128A">
      <w:pPr>
        <w:numPr>
          <w:ilvl w:val="0"/>
          <w:numId w:val="2"/>
        </w:numPr>
        <w:spacing w:line="240" w:lineRule="auto"/>
        <w:jc w:val="both"/>
        <w:rPr>
          <w:rFonts w:ascii="Arial Narrow" w:hAnsi="Arial Narrow"/>
        </w:rPr>
      </w:pPr>
      <w:r w:rsidRPr="000F28A2">
        <w:rPr>
          <w:rFonts w:ascii="Arial Narrow" w:hAnsi="Arial Narrow"/>
        </w:rPr>
        <w:t xml:space="preserve"> Conflicto de pareja o marital por andar bebiendo</w:t>
      </w:r>
    </w:p>
    <w:p w14:paraId="1262F27E" w14:textId="77777777" w:rsidR="00871F0A" w:rsidRPr="000F28A2" w:rsidRDefault="00871F0A" w:rsidP="001D128A">
      <w:pPr>
        <w:numPr>
          <w:ilvl w:val="0"/>
          <w:numId w:val="2"/>
        </w:numPr>
        <w:spacing w:line="240" w:lineRule="auto"/>
        <w:jc w:val="both"/>
        <w:rPr>
          <w:rFonts w:ascii="Arial Narrow" w:hAnsi="Arial Narrow"/>
        </w:rPr>
      </w:pPr>
      <w:r w:rsidRPr="000F28A2">
        <w:rPr>
          <w:rFonts w:ascii="Arial Narrow" w:hAnsi="Arial Narrow"/>
        </w:rPr>
        <w:t xml:space="preserve"> Desinterés por convivir con los demás o rechazo por parte de ellos</w:t>
      </w:r>
      <w:r w:rsidRPr="000F28A2">
        <w:rPr>
          <w:rFonts w:ascii="Arial Narrow" w:hAnsi="Arial Narrow"/>
        </w:rPr>
        <w:tab/>
      </w:r>
    </w:p>
    <w:p w14:paraId="78FD83F7" w14:textId="77777777" w:rsidR="00B600AA" w:rsidRPr="000F28A2" w:rsidRDefault="00B600AA" w:rsidP="000F28A2">
      <w:pPr>
        <w:spacing w:line="360" w:lineRule="auto"/>
        <w:ind w:left="720"/>
        <w:jc w:val="both"/>
        <w:rPr>
          <w:rFonts w:ascii="Arial Narrow" w:hAnsi="Arial Narrow"/>
        </w:rPr>
      </w:pPr>
    </w:p>
    <w:p w14:paraId="30BCA3C7" w14:textId="77777777" w:rsidR="00871F0A" w:rsidRPr="000F28A2" w:rsidRDefault="00871F0A" w:rsidP="000F28A2">
      <w:pPr>
        <w:spacing w:line="360" w:lineRule="auto"/>
        <w:jc w:val="both"/>
        <w:rPr>
          <w:rFonts w:ascii="Arial Narrow" w:hAnsi="Arial Narrow"/>
        </w:rPr>
      </w:pPr>
      <w:r w:rsidRPr="000F28A2">
        <w:rPr>
          <w:rFonts w:ascii="Arial Narrow" w:hAnsi="Arial Narrow"/>
        </w:rPr>
        <w:t>Intrapersonales</w:t>
      </w:r>
    </w:p>
    <w:p w14:paraId="4FE3C54F" w14:textId="77777777" w:rsidR="00871F0A" w:rsidRPr="000F28A2" w:rsidRDefault="00871F0A" w:rsidP="001D128A">
      <w:pPr>
        <w:numPr>
          <w:ilvl w:val="0"/>
          <w:numId w:val="3"/>
        </w:numPr>
        <w:spacing w:line="240" w:lineRule="auto"/>
        <w:jc w:val="both"/>
        <w:rPr>
          <w:rFonts w:ascii="Arial Narrow" w:hAnsi="Arial Narrow"/>
        </w:rPr>
      </w:pPr>
      <w:r w:rsidRPr="000F28A2">
        <w:rPr>
          <w:rFonts w:ascii="Arial Narrow" w:hAnsi="Arial Narrow"/>
        </w:rPr>
        <w:t xml:space="preserve"> Malestar con uno mismo por haber bebido</w:t>
      </w:r>
    </w:p>
    <w:p w14:paraId="7015547E" w14:textId="77777777" w:rsidR="00871F0A" w:rsidRPr="000F28A2" w:rsidRDefault="00871F0A" w:rsidP="001D128A">
      <w:pPr>
        <w:numPr>
          <w:ilvl w:val="0"/>
          <w:numId w:val="3"/>
        </w:numPr>
        <w:spacing w:line="240" w:lineRule="auto"/>
        <w:jc w:val="both"/>
        <w:rPr>
          <w:rFonts w:ascii="Arial Narrow" w:hAnsi="Arial Narrow"/>
        </w:rPr>
      </w:pPr>
      <w:r w:rsidRPr="000F28A2">
        <w:rPr>
          <w:rFonts w:ascii="Arial Narrow" w:hAnsi="Arial Narrow"/>
        </w:rPr>
        <w:t xml:space="preserve"> Sentimiento de culpa o vergüenza por haber bebido</w:t>
      </w:r>
    </w:p>
    <w:p w14:paraId="7D575C15" w14:textId="77777777" w:rsidR="00871F0A" w:rsidRPr="000F28A2" w:rsidRDefault="00871F0A" w:rsidP="001D128A">
      <w:pPr>
        <w:numPr>
          <w:ilvl w:val="0"/>
          <w:numId w:val="3"/>
        </w:numPr>
        <w:spacing w:line="240" w:lineRule="auto"/>
        <w:jc w:val="both"/>
        <w:rPr>
          <w:rFonts w:ascii="Arial Narrow" w:hAnsi="Arial Narrow"/>
        </w:rPr>
      </w:pPr>
      <w:r w:rsidRPr="000F28A2">
        <w:rPr>
          <w:rFonts w:ascii="Arial Narrow" w:hAnsi="Arial Narrow"/>
        </w:rPr>
        <w:t xml:space="preserve"> No tener la vida que uno quisiera, por dedicarse a la bebida</w:t>
      </w:r>
    </w:p>
    <w:p w14:paraId="1B748AA4" w14:textId="77777777" w:rsidR="00871F0A" w:rsidRPr="000F28A2" w:rsidRDefault="00871F0A" w:rsidP="001D128A">
      <w:pPr>
        <w:numPr>
          <w:ilvl w:val="0"/>
          <w:numId w:val="3"/>
        </w:numPr>
        <w:spacing w:line="240" w:lineRule="auto"/>
        <w:jc w:val="both"/>
        <w:rPr>
          <w:rFonts w:ascii="Arial Narrow" w:hAnsi="Arial Narrow"/>
        </w:rPr>
      </w:pPr>
      <w:r w:rsidRPr="000F28A2">
        <w:rPr>
          <w:rFonts w:ascii="Arial Narrow" w:hAnsi="Arial Narrow"/>
        </w:rPr>
        <w:t xml:space="preserve"> No haber podido vivir la juventud adecuadamente por andar bebiendo</w:t>
      </w:r>
    </w:p>
    <w:p w14:paraId="60F7768A" w14:textId="77777777" w:rsidR="00871F0A" w:rsidRPr="000F28A2" w:rsidRDefault="00871F0A" w:rsidP="000F28A2">
      <w:pPr>
        <w:spacing w:line="360" w:lineRule="auto"/>
        <w:jc w:val="both"/>
        <w:rPr>
          <w:rFonts w:ascii="Arial Narrow" w:hAnsi="Arial Narrow"/>
        </w:rPr>
      </w:pPr>
      <w:r w:rsidRPr="000F28A2">
        <w:rPr>
          <w:rFonts w:ascii="Arial Narrow" w:hAnsi="Arial Narrow"/>
        </w:rPr>
        <w:t>Control de Impulsos</w:t>
      </w:r>
    </w:p>
    <w:p w14:paraId="108B787B" w14:textId="77777777" w:rsidR="00871F0A" w:rsidRPr="000F28A2" w:rsidRDefault="00871F0A" w:rsidP="001D128A">
      <w:pPr>
        <w:numPr>
          <w:ilvl w:val="0"/>
          <w:numId w:val="4"/>
        </w:numPr>
        <w:spacing w:line="240" w:lineRule="auto"/>
        <w:jc w:val="both"/>
        <w:rPr>
          <w:rFonts w:ascii="Arial Narrow" w:hAnsi="Arial Narrow"/>
        </w:rPr>
      </w:pPr>
      <w:r w:rsidRPr="000F28A2">
        <w:rPr>
          <w:rFonts w:ascii="Arial Narrow" w:hAnsi="Arial Narrow"/>
        </w:rPr>
        <w:t xml:space="preserve"> Haber manejado borracho</w:t>
      </w:r>
    </w:p>
    <w:p w14:paraId="5199D32F" w14:textId="77777777" w:rsidR="00871F0A" w:rsidRPr="000F28A2" w:rsidRDefault="00871F0A" w:rsidP="001D128A">
      <w:pPr>
        <w:numPr>
          <w:ilvl w:val="0"/>
          <w:numId w:val="4"/>
        </w:numPr>
        <w:spacing w:line="240" w:lineRule="auto"/>
        <w:jc w:val="both"/>
        <w:rPr>
          <w:rFonts w:ascii="Arial Narrow" w:hAnsi="Arial Narrow"/>
        </w:rPr>
      </w:pPr>
      <w:r w:rsidRPr="000F28A2">
        <w:rPr>
          <w:rFonts w:ascii="Arial Narrow" w:hAnsi="Arial Narrow"/>
        </w:rPr>
        <w:t xml:space="preserve"> Haber tomado riesgos tontos por andar bebiendo</w:t>
      </w:r>
    </w:p>
    <w:p w14:paraId="15479D60" w14:textId="77777777" w:rsidR="00871F0A" w:rsidRPr="000F28A2" w:rsidRDefault="00871F0A" w:rsidP="001D128A">
      <w:pPr>
        <w:numPr>
          <w:ilvl w:val="0"/>
          <w:numId w:val="4"/>
        </w:numPr>
        <w:spacing w:line="240" w:lineRule="auto"/>
        <w:jc w:val="both"/>
        <w:rPr>
          <w:rFonts w:ascii="Arial Narrow" w:hAnsi="Arial Narrow"/>
        </w:rPr>
      </w:pPr>
      <w:r w:rsidRPr="000F28A2">
        <w:rPr>
          <w:rFonts w:ascii="Arial Narrow" w:hAnsi="Arial Narrow"/>
        </w:rPr>
        <w:t xml:space="preserve"> Problemas legales derivados de la bebida</w:t>
      </w:r>
    </w:p>
    <w:p w14:paraId="776D238B" w14:textId="77777777" w:rsidR="00871F0A" w:rsidRPr="000F28A2" w:rsidRDefault="00871F0A" w:rsidP="001D128A">
      <w:pPr>
        <w:numPr>
          <w:ilvl w:val="0"/>
          <w:numId w:val="4"/>
        </w:numPr>
        <w:spacing w:line="240" w:lineRule="auto"/>
        <w:jc w:val="both"/>
        <w:rPr>
          <w:rFonts w:ascii="Arial Narrow" w:hAnsi="Arial Narrow"/>
        </w:rPr>
      </w:pPr>
      <w:r w:rsidRPr="000F28A2">
        <w:rPr>
          <w:rFonts w:ascii="Arial Narrow" w:hAnsi="Arial Narrow"/>
        </w:rPr>
        <w:t xml:space="preserve"> Haber roto cosas durante la parranda</w:t>
      </w:r>
    </w:p>
    <w:p w14:paraId="30F98A20" w14:textId="77777777" w:rsidR="00871F0A" w:rsidRPr="000F28A2" w:rsidRDefault="00871F0A" w:rsidP="001D128A">
      <w:pPr>
        <w:numPr>
          <w:ilvl w:val="0"/>
          <w:numId w:val="4"/>
        </w:numPr>
        <w:spacing w:line="240" w:lineRule="auto"/>
        <w:jc w:val="both"/>
        <w:rPr>
          <w:rFonts w:ascii="Arial Narrow" w:hAnsi="Arial Narrow"/>
        </w:rPr>
      </w:pPr>
      <w:r w:rsidRPr="000F28A2">
        <w:rPr>
          <w:rFonts w:ascii="Arial Narrow" w:hAnsi="Arial Narrow"/>
        </w:rPr>
        <w:t xml:space="preserve"> Haber tenido un accidente por la borrachera</w:t>
      </w:r>
    </w:p>
    <w:p w14:paraId="2B5BEFCA" w14:textId="77777777" w:rsidR="001D128A" w:rsidRDefault="001D128A" w:rsidP="000F28A2">
      <w:pPr>
        <w:spacing w:line="360" w:lineRule="auto"/>
        <w:jc w:val="both"/>
        <w:rPr>
          <w:rFonts w:ascii="Arial Narrow" w:hAnsi="Arial Narrow"/>
        </w:rPr>
      </w:pPr>
    </w:p>
    <w:p w14:paraId="7034C690" w14:textId="798CD889" w:rsidR="00871F0A" w:rsidRPr="000F28A2" w:rsidRDefault="00871F0A" w:rsidP="000F28A2">
      <w:pPr>
        <w:spacing w:line="360" w:lineRule="auto"/>
        <w:jc w:val="both"/>
        <w:rPr>
          <w:rFonts w:ascii="Arial Narrow" w:hAnsi="Arial Narrow"/>
        </w:rPr>
      </w:pPr>
      <w:r w:rsidRPr="000F28A2">
        <w:rPr>
          <w:rFonts w:ascii="Arial Narrow" w:hAnsi="Arial Narrow"/>
        </w:rPr>
        <w:lastRenderedPageBreak/>
        <w:t>Responsabilidad Social</w:t>
      </w:r>
    </w:p>
    <w:p w14:paraId="33B27375" w14:textId="77777777" w:rsidR="00871F0A" w:rsidRPr="000F28A2" w:rsidRDefault="00871F0A" w:rsidP="001D128A">
      <w:pPr>
        <w:numPr>
          <w:ilvl w:val="0"/>
          <w:numId w:val="5"/>
        </w:numPr>
        <w:spacing w:line="240" w:lineRule="auto"/>
        <w:jc w:val="both"/>
        <w:rPr>
          <w:rFonts w:ascii="Arial Narrow" w:hAnsi="Arial Narrow"/>
        </w:rPr>
      </w:pPr>
      <w:r w:rsidRPr="000F28A2">
        <w:rPr>
          <w:rFonts w:ascii="Arial Narrow" w:hAnsi="Arial Narrow"/>
        </w:rPr>
        <w:t xml:space="preserve"> Haber faltado al trabajo o a la escuela por beber alcohol</w:t>
      </w:r>
    </w:p>
    <w:p w14:paraId="60040DC5" w14:textId="77777777" w:rsidR="00871F0A" w:rsidRPr="000F28A2" w:rsidRDefault="00871F0A" w:rsidP="001D128A">
      <w:pPr>
        <w:numPr>
          <w:ilvl w:val="0"/>
          <w:numId w:val="5"/>
        </w:numPr>
        <w:spacing w:line="240" w:lineRule="auto"/>
        <w:jc w:val="both"/>
        <w:rPr>
          <w:rFonts w:ascii="Arial Narrow" w:hAnsi="Arial Narrow"/>
        </w:rPr>
      </w:pPr>
      <w:r w:rsidRPr="000F28A2">
        <w:rPr>
          <w:rFonts w:ascii="Arial Narrow" w:hAnsi="Arial Narrow"/>
        </w:rPr>
        <w:t xml:space="preserve"> Trabajar con mala calidad por estar bebiendo</w:t>
      </w:r>
    </w:p>
    <w:p w14:paraId="1691163C" w14:textId="77777777" w:rsidR="00871F0A" w:rsidRPr="000F28A2" w:rsidRDefault="00871F0A" w:rsidP="001D128A">
      <w:pPr>
        <w:numPr>
          <w:ilvl w:val="0"/>
          <w:numId w:val="5"/>
        </w:numPr>
        <w:spacing w:line="240" w:lineRule="auto"/>
        <w:jc w:val="both"/>
        <w:rPr>
          <w:rFonts w:ascii="Arial Narrow" w:hAnsi="Arial Narrow"/>
        </w:rPr>
      </w:pPr>
      <w:r w:rsidRPr="000F28A2">
        <w:rPr>
          <w:rFonts w:ascii="Arial Narrow" w:hAnsi="Arial Narrow"/>
        </w:rPr>
        <w:t xml:space="preserve"> Tener deudas derivadas del consumo de licor</w:t>
      </w:r>
    </w:p>
    <w:p w14:paraId="570EC334" w14:textId="77777777" w:rsidR="00871F0A" w:rsidRPr="000F28A2" w:rsidRDefault="00871F0A" w:rsidP="001D128A">
      <w:pPr>
        <w:numPr>
          <w:ilvl w:val="0"/>
          <w:numId w:val="5"/>
        </w:numPr>
        <w:spacing w:line="240" w:lineRule="auto"/>
        <w:jc w:val="both"/>
        <w:rPr>
          <w:rFonts w:ascii="Arial Narrow" w:hAnsi="Arial Narrow"/>
        </w:rPr>
      </w:pPr>
      <w:r w:rsidRPr="000F28A2">
        <w:rPr>
          <w:rFonts w:ascii="Arial Narrow" w:hAnsi="Arial Narrow"/>
        </w:rPr>
        <w:t xml:space="preserve">  Haber sido despedido del trabajo o expulsado de la escuela por borracho</w:t>
      </w:r>
    </w:p>
    <w:p w14:paraId="6C637FB3" w14:textId="77777777" w:rsidR="00871F0A" w:rsidRPr="000F28A2" w:rsidRDefault="00871F0A" w:rsidP="000F28A2">
      <w:pPr>
        <w:shd w:val="clear" w:color="auto" w:fill="FFFFFF"/>
        <w:spacing w:after="0" w:line="360" w:lineRule="auto"/>
        <w:jc w:val="both"/>
        <w:textAlignment w:val="top"/>
        <w:rPr>
          <w:rFonts w:ascii="Arial Narrow" w:eastAsia="Times New Roman" w:hAnsi="Arial Narrow" w:cs="Arial"/>
          <w:color w:val="404040"/>
          <w:lang w:eastAsia="es-MX"/>
        </w:rPr>
      </w:pPr>
    </w:p>
    <w:p w14:paraId="4026DFC0" w14:textId="7A990C8C" w:rsidR="00871F0A" w:rsidRPr="000F28A2" w:rsidRDefault="00871F0A" w:rsidP="000F28A2">
      <w:pPr>
        <w:shd w:val="clear" w:color="auto" w:fill="FFFFFF"/>
        <w:spacing w:after="0" w:line="360" w:lineRule="auto"/>
        <w:jc w:val="both"/>
        <w:textAlignment w:val="top"/>
        <w:rPr>
          <w:rFonts w:ascii="Arial Narrow" w:eastAsia="Times New Roman" w:hAnsi="Arial Narrow" w:cs="Arial"/>
          <w:color w:val="404040"/>
          <w:lang w:eastAsia="es-MX"/>
        </w:rPr>
      </w:pPr>
      <w:r w:rsidRPr="000F28A2">
        <w:rPr>
          <w:rFonts w:ascii="Arial Narrow" w:eastAsia="Times New Roman" w:hAnsi="Arial Narrow" w:cs="Arial"/>
          <w:color w:val="404040"/>
          <w:lang w:eastAsia="es-MX"/>
        </w:rPr>
        <w:t xml:space="preserve">Pero mirando este panorama, que hace falta realmente para generar un cambio significativo en las personas con esta problemática, porque el abandono en los programas de rehabilitación, la reincidencia en el alcoholismo, la frustración </w:t>
      </w:r>
      <w:r w:rsidR="000F28A2" w:rsidRPr="000F28A2">
        <w:rPr>
          <w:rFonts w:ascii="Arial Narrow" w:eastAsia="Times New Roman" w:hAnsi="Arial Narrow" w:cs="Arial"/>
          <w:color w:val="404040"/>
          <w:lang w:eastAsia="es-MX"/>
        </w:rPr>
        <w:t>por querer</w:t>
      </w:r>
      <w:r w:rsidRPr="000F28A2">
        <w:rPr>
          <w:rFonts w:ascii="Arial Narrow" w:eastAsia="Times New Roman" w:hAnsi="Arial Narrow" w:cs="Arial"/>
          <w:color w:val="404040"/>
          <w:lang w:eastAsia="es-MX"/>
        </w:rPr>
        <w:t xml:space="preserve"> y no poder, empezaremos respondiendo de manera general estos cuestionamientos, cabe recalcar cada caso es </w:t>
      </w:r>
      <w:r w:rsidR="000F28A2" w:rsidRPr="000F28A2">
        <w:rPr>
          <w:rFonts w:ascii="Arial Narrow" w:eastAsia="Times New Roman" w:hAnsi="Arial Narrow" w:cs="Arial"/>
          <w:color w:val="404040"/>
          <w:lang w:eastAsia="es-MX"/>
        </w:rPr>
        <w:t>individual y</w:t>
      </w:r>
      <w:r w:rsidRPr="000F28A2">
        <w:rPr>
          <w:rFonts w:ascii="Arial Narrow" w:eastAsia="Times New Roman" w:hAnsi="Arial Narrow" w:cs="Arial"/>
          <w:color w:val="404040"/>
          <w:lang w:eastAsia="es-MX"/>
        </w:rPr>
        <w:t xml:space="preserve"> el acompañamiento es más específico.</w:t>
      </w:r>
    </w:p>
    <w:p w14:paraId="2E62ADFB" w14:textId="77777777" w:rsidR="00871F0A" w:rsidRPr="000F28A2" w:rsidRDefault="00871F0A" w:rsidP="000F28A2">
      <w:pPr>
        <w:spacing w:line="360" w:lineRule="auto"/>
        <w:jc w:val="both"/>
        <w:rPr>
          <w:rFonts w:ascii="Arial Narrow" w:hAnsi="Arial Narrow"/>
        </w:rPr>
      </w:pPr>
    </w:p>
    <w:p w14:paraId="1AB938DF" w14:textId="40A0C357" w:rsidR="00007426" w:rsidRPr="000F28A2" w:rsidRDefault="00871F0A" w:rsidP="000F28A2">
      <w:pPr>
        <w:spacing w:line="360" w:lineRule="auto"/>
        <w:jc w:val="both"/>
        <w:rPr>
          <w:rFonts w:ascii="Arial Narrow" w:hAnsi="Arial Narrow"/>
        </w:rPr>
      </w:pPr>
      <w:r w:rsidRPr="000F28A2">
        <w:rPr>
          <w:rFonts w:ascii="Arial Narrow" w:hAnsi="Arial Narrow"/>
        </w:rPr>
        <w:t>En resumen, la evidencia empírica apunta claramente a que los desórdenes por uso de alcohol se determinan de manera múltiple y compleja, así que el modelo bio-psico-social</w:t>
      </w:r>
      <w:r w:rsidR="00007426" w:rsidRPr="000F28A2">
        <w:rPr>
          <w:rFonts w:ascii="Arial Narrow" w:hAnsi="Arial Narrow"/>
        </w:rPr>
        <w:t xml:space="preserve"> resulta importante porque </w:t>
      </w:r>
      <w:r w:rsidR="000F28A2" w:rsidRPr="000F28A2">
        <w:rPr>
          <w:rFonts w:ascii="Arial Narrow" w:hAnsi="Arial Narrow"/>
        </w:rPr>
        <w:t>evalúa otras áreas</w:t>
      </w:r>
      <w:r w:rsidR="00007426" w:rsidRPr="000F28A2">
        <w:rPr>
          <w:rFonts w:ascii="Arial Narrow" w:hAnsi="Arial Narrow"/>
        </w:rPr>
        <w:t xml:space="preserve"> del funcionamiento en la vida del paciente alcohólico antes   del tratamiento, además de su consumo de licor. Algunas de estas áreas pueden incluir (aunque no se limitan a): el funcionamiento </w:t>
      </w:r>
      <w:r w:rsidR="000F28A2" w:rsidRPr="000F28A2">
        <w:rPr>
          <w:rFonts w:ascii="Arial Narrow" w:hAnsi="Arial Narrow"/>
        </w:rPr>
        <w:t>psicológico,</w:t>
      </w:r>
      <w:r w:rsidR="00007426" w:rsidRPr="000F28A2">
        <w:rPr>
          <w:rFonts w:ascii="Arial Narrow" w:hAnsi="Arial Narrow"/>
        </w:rPr>
        <w:t xml:space="preserve"> el funcionamiento interpersonal, su salud física, la calidad de su vida, su funcionamiento social, el estrés, los aspectos financieros, los tópicos relacionados con su trabajo y lo que se refiere a los eventos vitales o significativos en su vida. </w:t>
      </w:r>
    </w:p>
    <w:p w14:paraId="4EC78FD0" w14:textId="77777777" w:rsidR="00007426" w:rsidRPr="000F28A2" w:rsidRDefault="00007426" w:rsidP="000F28A2">
      <w:pPr>
        <w:numPr>
          <w:ilvl w:val="0"/>
          <w:numId w:val="6"/>
        </w:numPr>
        <w:spacing w:line="360" w:lineRule="auto"/>
        <w:jc w:val="both"/>
        <w:rPr>
          <w:rFonts w:ascii="Arial Narrow" w:hAnsi="Arial Narrow"/>
        </w:rPr>
      </w:pPr>
      <w:r w:rsidRPr="000F28A2">
        <w:rPr>
          <w:rFonts w:ascii="Arial Narrow" w:hAnsi="Arial Narrow"/>
        </w:rPr>
        <w:t xml:space="preserve"> </w:t>
      </w:r>
      <w:r w:rsidRPr="000F28A2">
        <w:rPr>
          <w:rFonts w:ascii="Arial Narrow" w:hAnsi="Arial Narrow"/>
          <w:u w:val="single"/>
        </w:rPr>
        <w:t>Funcionamiento Psicológico</w:t>
      </w:r>
      <w:r w:rsidRPr="000F28A2">
        <w:rPr>
          <w:rFonts w:ascii="Arial Narrow" w:hAnsi="Arial Narrow"/>
        </w:rPr>
        <w:t>. En este contexto, el terapeuta debe observar la esfera afectiva del paciente e indagar sobre el modo emocional en que se encuentra, recuperando información sobre cualquier experiencia pasada relacionada con algún disturbio afectivo que haya necesitado de tratamiento. Además, el terapeuta deseará saber como es su funcionamiento cognitivo en general, si hay ideación suicida o ideas de daño hacia otras personas.</w:t>
      </w:r>
    </w:p>
    <w:p w14:paraId="58E4FF5E" w14:textId="77777777" w:rsidR="00007426" w:rsidRPr="000F28A2" w:rsidRDefault="00007426" w:rsidP="000F28A2">
      <w:pPr>
        <w:numPr>
          <w:ilvl w:val="0"/>
          <w:numId w:val="6"/>
        </w:numPr>
        <w:spacing w:line="360" w:lineRule="auto"/>
        <w:jc w:val="both"/>
        <w:rPr>
          <w:rFonts w:ascii="Arial Narrow" w:hAnsi="Arial Narrow"/>
        </w:rPr>
      </w:pPr>
      <w:r w:rsidRPr="000F28A2">
        <w:rPr>
          <w:rFonts w:ascii="Arial Narrow" w:hAnsi="Arial Narrow"/>
          <w:u w:val="single"/>
        </w:rPr>
        <w:t>Funcionamiento Interpersonal</w:t>
      </w:r>
      <w:r w:rsidRPr="000F28A2">
        <w:rPr>
          <w:rFonts w:ascii="Arial Narrow" w:hAnsi="Arial Narrow"/>
        </w:rPr>
        <w:t xml:space="preserve">. Aquí es de especial importancia notar como es el funcionamiento del paciente con respecto a su familia y a sus amigos. Estas personas pueden ser de gran ayuda durante el tratamiento. A veces hay que resaltar con amplitud toda la red social del paciente en búsqueda de apoyo social. </w:t>
      </w:r>
    </w:p>
    <w:p w14:paraId="6425AD10" w14:textId="77777777" w:rsidR="00007426" w:rsidRPr="000F28A2" w:rsidRDefault="00007426" w:rsidP="000F28A2">
      <w:pPr>
        <w:numPr>
          <w:ilvl w:val="0"/>
          <w:numId w:val="6"/>
        </w:numPr>
        <w:spacing w:line="360" w:lineRule="auto"/>
        <w:jc w:val="both"/>
        <w:rPr>
          <w:rFonts w:ascii="Arial Narrow" w:hAnsi="Arial Narrow"/>
        </w:rPr>
      </w:pPr>
      <w:r w:rsidRPr="000F28A2">
        <w:rPr>
          <w:rFonts w:ascii="Arial Narrow" w:hAnsi="Arial Narrow"/>
        </w:rPr>
        <w:t xml:space="preserve"> </w:t>
      </w:r>
      <w:r w:rsidRPr="000F28A2">
        <w:rPr>
          <w:rFonts w:ascii="Arial Narrow" w:hAnsi="Arial Narrow"/>
          <w:u w:val="single"/>
        </w:rPr>
        <w:t>Salud Física</w:t>
      </w:r>
      <w:r w:rsidRPr="000F28A2">
        <w:rPr>
          <w:rFonts w:ascii="Arial Narrow" w:hAnsi="Arial Narrow"/>
        </w:rPr>
        <w:t xml:space="preserve">. Es prudente mandar a los pacientes para que se hagan una evaluación médica general. En ella típicamente se incluye un paquete de análisis de laboratorio. </w:t>
      </w:r>
    </w:p>
    <w:p w14:paraId="146D1894" w14:textId="77777777" w:rsidR="00166E71" w:rsidRPr="000F28A2" w:rsidRDefault="00007426" w:rsidP="000F28A2">
      <w:pPr>
        <w:spacing w:line="360" w:lineRule="auto"/>
        <w:jc w:val="both"/>
        <w:rPr>
          <w:rFonts w:ascii="Arial Narrow" w:hAnsi="Arial Narrow"/>
        </w:rPr>
      </w:pPr>
      <w:r w:rsidRPr="000F28A2">
        <w:rPr>
          <w:rFonts w:ascii="Arial Narrow" w:hAnsi="Arial Narrow"/>
        </w:rPr>
        <w:t xml:space="preserve">Y partiendo de esto abordaremos los factores que van a ser determinantes en generar un pronóstico favorable u optimista o un pronóstico no favorable. </w:t>
      </w:r>
      <w:r w:rsidR="003F731F" w:rsidRPr="000F28A2">
        <w:rPr>
          <w:rFonts w:ascii="Arial Narrow" w:hAnsi="Arial Narrow"/>
        </w:rPr>
        <w:t xml:space="preserve">Es más que manifiesto que hay una necesidad al cambio, pero que </w:t>
      </w:r>
      <w:r w:rsidR="003F731F" w:rsidRPr="000F28A2">
        <w:rPr>
          <w:rFonts w:ascii="Arial Narrow" w:hAnsi="Arial Narrow"/>
        </w:rPr>
        <w:lastRenderedPageBreak/>
        <w:t xml:space="preserve">genera estos sabotajes o postergación </w:t>
      </w:r>
      <w:r w:rsidR="00166E71" w:rsidRPr="000F28A2">
        <w:rPr>
          <w:rFonts w:ascii="Arial Narrow" w:hAnsi="Arial Narrow"/>
        </w:rPr>
        <w:t>al mismo</w:t>
      </w:r>
      <w:r w:rsidR="003F731F" w:rsidRPr="000F28A2">
        <w:rPr>
          <w:rFonts w:ascii="Arial Narrow" w:hAnsi="Arial Narrow"/>
        </w:rPr>
        <w:t>, es real querer modificar esta conducta y para ello vamos a responder una sencilla pregun</w:t>
      </w:r>
      <w:r w:rsidR="00166E71" w:rsidRPr="000F28A2">
        <w:rPr>
          <w:rFonts w:ascii="Arial Narrow" w:hAnsi="Arial Narrow"/>
        </w:rPr>
        <w:t>ta:</w:t>
      </w:r>
    </w:p>
    <w:p w14:paraId="3854B078" w14:textId="77777777" w:rsidR="00166E71" w:rsidRPr="000F28A2" w:rsidRDefault="00166E71" w:rsidP="000F28A2">
      <w:pPr>
        <w:spacing w:line="360" w:lineRule="auto"/>
        <w:jc w:val="both"/>
        <w:rPr>
          <w:rFonts w:ascii="Arial Narrow" w:hAnsi="Arial Narrow"/>
        </w:rPr>
      </w:pPr>
    </w:p>
    <w:p w14:paraId="2402C91B" w14:textId="77777777" w:rsidR="00166E71" w:rsidRPr="000F28A2" w:rsidRDefault="00166E71" w:rsidP="000F28A2">
      <w:pPr>
        <w:spacing w:line="360" w:lineRule="auto"/>
        <w:jc w:val="center"/>
        <w:rPr>
          <w:rFonts w:ascii="Arial Narrow" w:hAnsi="Arial Narrow"/>
        </w:rPr>
      </w:pPr>
      <w:r w:rsidRPr="000F28A2">
        <w:rPr>
          <w:rFonts w:ascii="Arial Narrow" w:hAnsi="Arial Narrow"/>
        </w:rPr>
        <w:t>¿Cuál es su disposición para el cambio?</w:t>
      </w:r>
    </w:p>
    <w:p w14:paraId="19E9DEA9" w14:textId="77777777" w:rsidR="00166E71" w:rsidRPr="000F28A2" w:rsidRDefault="00166E71" w:rsidP="000F28A2">
      <w:pPr>
        <w:spacing w:line="360" w:lineRule="auto"/>
        <w:jc w:val="center"/>
        <w:rPr>
          <w:rFonts w:ascii="Arial Narrow" w:hAnsi="Arial Narrow"/>
        </w:rPr>
      </w:pPr>
    </w:p>
    <w:p w14:paraId="3C0FC8AB" w14:textId="77777777" w:rsidR="00871F0A" w:rsidRPr="000F28A2" w:rsidRDefault="00166E71" w:rsidP="000F28A2">
      <w:pPr>
        <w:spacing w:line="360" w:lineRule="auto"/>
        <w:jc w:val="both"/>
        <w:rPr>
          <w:rFonts w:ascii="Arial Narrow" w:hAnsi="Arial Narrow"/>
        </w:rPr>
      </w:pPr>
      <w:r w:rsidRPr="000F28A2">
        <w:rPr>
          <w:rFonts w:ascii="Arial Narrow" w:hAnsi="Arial Narrow"/>
          <w:noProof/>
          <w:lang w:eastAsia="es-MX"/>
        </w:rPr>
        <w:drawing>
          <wp:inline distT="0" distB="0" distL="0" distR="0" wp14:anchorId="51DB86CC" wp14:editId="6DCF3359">
            <wp:extent cx="5936105" cy="141430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41176" t="62479" r="23771" b="18263"/>
                    <a:stretch/>
                  </pic:blipFill>
                  <pic:spPr bwMode="auto">
                    <a:xfrm>
                      <a:off x="0" y="0"/>
                      <a:ext cx="5956583" cy="1419188"/>
                    </a:xfrm>
                    <a:prstGeom prst="rect">
                      <a:avLst/>
                    </a:prstGeom>
                    <a:ln>
                      <a:noFill/>
                    </a:ln>
                    <a:extLst>
                      <a:ext uri="{53640926-AAD7-44D8-BBD7-CCE9431645EC}">
                        <a14:shadowObscured xmlns:a14="http://schemas.microsoft.com/office/drawing/2010/main"/>
                      </a:ext>
                    </a:extLst>
                  </pic:spPr>
                </pic:pic>
              </a:graphicData>
            </a:graphic>
          </wp:inline>
        </w:drawing>
      </w:r>
    </w:p>
    <w:p w14:paraId="449228B4" w14:textId="77777777" w:rsidR="003F731F" w:rsidRPr="000F28A2" w:rsidRDefault="003F731F" w:rsidP="000F28A2">
      <w:pPr>
        <w:spacing w:line="360" w:lineRule="auto"/>
        <w:jc w:val="both"/>
        <w:rPr>
          <w:rFonts w:ascii="Arial Narrow" w:hAnsi="Arial Narrow"/>
        </w:rPr>
      </w:pPr>
    </w:p>
    <w:p w14:paraId="062647A8" w14:textId="7A696894" w:rsidR="00B600AA" w:rsidRPr="000F28A2" w:rsidRDefault="00441A4A" w:rsidP="000F28A2">
      <w:pPr>
        <w:spacing w:line="360" w:lineRule="auto"/>
        <w:rPr>
          <w:rFonts w:ascii="Arial Narrow" w:hAnsi="Arial Narrow"/>
        </w:rPr>
      </w:pPr>
      <w:r w:rsidRPr="000F28A2">
        <w:rPr>
          <w:rFonts w:ascii="Arial Narrow" w:hAnsi="Arial Narrow"/>
        </w:rPr>
        <w:t>A estos</w:t>
      </w:r>
      <w:r w:rsidR="00166E71" w:rsidRPr="000F28A2">
        <w:rPr>
          <w:rFonts w:ascii="Arial Narrow" w:hAnsi="Arial Narrow"/>
        </w:rPr>
        <w:t xml:space="preserve"> factor</w:t>
      </w:r>
      <w:r w:rsidRPr="000F28A2">
        <w:rPr>
          <w:rFonts w:ascii="Arial Narrow" w:hAnsi="Arial Narrow"/>
        </w:rPr>
        <w:t>es</w:t>
      </w:r>
      <w:r w:rsidR="00166E71" w:rsidRPr="000F28A2">
        <w:rPr>
          <w:rFonts w:ascii="Arial Narrow" w:hAnsi="Arial Narrow"/>
        </w:rPr>
        <w:t xml:space="preserve"> determinante</w:t>
      </w:r>
      <w:r w:rsidRPr="000F28A2">
        <w:rPr>
          <w:rFonts w:ascii="Arial Narrow" w:hAnsi="Arial Narrow"/>
        </w:rPr>
        <w:t>s</w:t>
      </w:r>
      <w:r w:rsidR="00166E71" w:rsidRPr="000F28A2">
        <w:rPr>
          <w:rFonts w:ascii="Arial Narrow" w:hAnsi="Arial Narrow"/>
        </w:rPr>
        <w:t xml:space="preserve"> del que les hablaba en un prin</w:t>
      </w:r>
      <w:r w:rsidRPr="000F28A2">
        <w:rPr>
          <w:rFonts w:ascii="Arial Narrow" w:hAnsi="Arial Narrow"/>
        </w:rPr>
        <w:t xml:space="preserve">cipio van </w:t>
      </w:r>
      <w:r w:rsidR="001D128A" w:rsidRPr="000F28A2">
        <w:rPr>
          <w:rFonts w:ascii="Arial Narrow" w:hAnsi="Arial Narrow"/>
        </w:rPr>
        <w:t>a ser</w:t>
      </w:r>
      <w:r w:rsidRPr="000F28A2">
        <w:rPr>
          <w:rFonts w:ascii="Arial Narrow" w:hAnsi="Arial Narrow"/>
        </w:rPr>
        <w:t xml:space="preserve"> </w:t>
      </w:r>
      <w:r w:rsidR="001D128A" w:rsidRPr="000F28A2">
        <w:rPr>
          <w:rFonts w:ascii="Arial Narrow" w:hAnsi="Arial Narrow"/>
        </w:rPr>
        <w:t>la MOTIVACIÓN</w:t>
      </w:r>
      <w:r w:rsidRPr="000F28A2">
        <w:rPr>
          <w:rFonts w:ascii="Arial Narrow" w:hAnsi="Arial Narrow"/>
        </w:rPr>
        <w:t xml:space="preserve"> y la AUTO-EFICACIA</w:t>
      </w:r>
    </w:p>
    <w:p w14:paraId="0597B9E6" w14:textId="77777777" w:rsidR="003F731F" w:rsidRPr="000F28A2" w:rsidRDefault="003F731F" w:rsidP="000F28A2">
      <w:pPr>
        <w:spacing w:line="360" w:lineRule="auto"/>
        <w:jc w:val="both"/>
        <w:rPr>
          <w:rFonts w:ascii="Arial Narrow" w:hAnsi="Arial Narrow"/>
        </w:rPr>
      </w:pPr>
      <w:r w:rsidRPr="000F28A2">
        <w:rPr>
          <w:rFonts w:ascii="Arial Narrow" w:hAnsi="Arial Narrow"/>
          <w:bCs/>
        </w:rPr>
        <w:t>DISPOSICIÓN MOTIVACIONAL PARA EL CAMBIO</w:t>
      </w:r>
    </w:p>
    <w:p w14:paraId="28C35312" w14:textId="77777777" w:rsidR="009E032B" w:rsidRPr="000F28A2" w:rsidRDefault="003F731F" w:rsidP="000F28A2">
      <w:pPr>
        <w:spacing w:line="360" w:lineRule="auto"/>
        <w:jc w:val="both"/>
        <w:rPr>
          <w:rFonts w:ascii="Arial Narrow" w:hAnsi="Arial Narrow"/>
        </w:rPr>
      </w:pPr>
      <w:r w:rsidRPr="000F28A2">
        <w:rPr>
          <w:rFonts w:ascii="Arial Narrow" w:hAnsi="Arial Narrow"/>
        </w:rPr>
        <w:t xml:space="preserve">Se considera que la motivación para cambiar resulta un aspecto central para el proceso de modificación de la conducta. De hecho, es difícil imaginarse un cambio conductual significativo en ausencia de motivación con ese propósito. </w:t>
      </w:r>
    </w:p>
    <w:p w14:paraId="68569AF3" w14:textId="36125E30" w:rsidR="009E032B" w:rsidRPr="000F28A2" w:rsidRDefault="009E032B" w:rsidP="000F28A2">
      <w:pPr>
        <w:numPr>
          <w:ilvl w:val="0"/>
          <w:numId w:val="8"/>
        </w:numPr>
        <w:spacing w:line="360" w:lineRule="auto"/>
        <w:jc w:val="both"/>
        <w:rPr>
          <w:rFonts w:ascii="Arial Narrow" w:hAnsi="Arial Narrow"/>
        </w:rPr>
      </w:pPr>
      <w:r w:rsidRPr="000F28A2">
        <w:rPr>
          <w:rFonts w:ascii="Arial Narrow" w:hAnsi="Arial Narrow"/>
        </w:rPr>
        <w:t xml:space="preserve">Es importante </w:t>
      </w:r>
      <w:r w:rsidR="001D128A" w:rsidRPr="000F28A2">
        <w:rPr>
          <w:rFonts w:ascii="Arial Narrow" w:hAnsi="Arial Narrow"/>
        </w:rPr>
        <w:t>identificar los</w:t>
      </w:r>
      <w:r w:rsidRPr="000F28A2">
        <w:rPr>
          <w:rFonts w:ascii="Arial Narrow" w:hAnsi="Arial Narrow"/>
        </w:rPr>
        <w:t xml:space="preserve"> recursos internos para cambiar su propio comportamiento.</w:t>
      </w:r>
    </w:p>
    <w:p w14:paraId="5D834C12" w14:textId="77777777" w:rsidR="009E032B" w:rsidRPr="000F28A2" w:rsidRDefault="009E032B" w:rsidP="000F28A2">
      <w:pPr>
        <w:numPr>
          <w:ilvl w:val="0"/>
          <w:numId w:val="8"/>
        </w:numPr>
        <w:spacing w:line="360" w:lineRule="auto"/>
        <w:jc w:val="both"/>
        <w:rPr>
          <w:rFonts w:ascii="Arial Narrow" w:hAnsi="Arial Narrow"/>
        </w:rPr>
      </w:pPr>
      <w:r w:rsidRPr="000F28A2">
        <w:rPr>
          <w:rFonts w:ascii="Arial Narrow" w:hAnsi="Arial Narrow"/>
        </w:rPr>
        <w:t xml:space="preserve"> El cambio se puede iniciar y mantener con éxito si la persona se percata de los beneficios que obtiene al cambiar, así como de las desventajas de no cambiar (esto, lo “motiva” a cambiar).</w:t>
      </w:r>
    </w:p>
    <w:p w14:paraId="110A28AE" w14:textId="77777777" w:rsidR="003F731F" w:rsidRPr="000F28A2" w:rsidRDefault="003F731F" w:rsidP="000F28A2">
      <w:pPr>
        <w:spacing w:line="360" w:lineRule="auto"/>
        <w:jc w:val="both"/>
        <w:rPr>
          <w:rFonts w:ascii="Arial Narrow" w:hAnsi="Arial Narrow"/>
        </w:rPr>
      </w:pPr>
      <w:r w:rsidRPr="000F28A2">
        <w:rPr>
          <w:rFonts w:ascii="Arial Narrow" w:hAnsi="Arial Narrow"/>
        </w:rPr>
        <w:t>Sin embargo, la motivación se esparce en un continuo que usualmente vacila o varía en el tiempo.</w:t>
      </w:r>
    </w:p>
    <w:p w14:paraId="4DC76264" w14:textId="77777777" w:rsidR="00441A4A" w:rsidRPr="000F28A2" w:rsidRDefault="00441A4A" w:rsidP="000F28A2">
      <w:pPr>
        <w:spacing w:line="360" w:lineRule="auto"/>
        <w:jc w:val="both"/>
        <w:rPr>
          <w:rFonts w:ascii="Arial Narrow" w:hAnsi="Arial Narrow"/>
        </w:rPr>
      </w:pPr>
      <w:r w:rsidRPr="000F28A2">
        <w:rPr>
          <w:rFonts w:ascii="Arial Narrow" w:hAnsi="Arial Narrow"/>
          <w:bCs/>
        </w:rPr>
        <w:t>AUTO-EFICACIA</w:t>
      </w:r>
    </w:p>
    <w:p w14:paraId="75168598" w14:textId="77777777" w:rsidR="00441A4A" w:rsidRPr="000F28A2" w:rsidRDefault="00441A4A" w:rsidP="000F28A2">
      <w:pPr>
        <w:spacing w:line="360" w:lineRule="auto"/>
        <w:jc w:val="both"/>
        <w:rPr>
          <w:rFonts w:ascii="Arial Narrow" w:hAnsi="Arial Narrow"/>
        </w:rPr>
      </w:pPr>
      <w:r w:rsidRPr="000F28A2">
        <w:rPr>
          <w:rFonts w:ascii="Arial Narrow" w:hAnsi="Arial Narrow"/>
        </w:rPr>
        <w:t>En el contexto del tratamiento de los trastornos por uso de alcohol, la auto-eficacia se refiere al grado de confianza que un paciente tiene en su habilidad para evitar la bebida (o para beber con moderación). Resulta de mayor utilidad supervisar la auto-eficacia no de manera global, sino en el contexto de diversas situaciones y ambientes en las que el paciente ha bebido frecuentemente.</w:t>
      </w:r>
    </w:p>
    <w:p w14:paraId="7C100E4D" w14:textId="77777777" w:rsidR="00007426" w:rsidRPr="000F28A2" w:rsidRDefault="00007426" w:rsidP="000F28A2">
      <w:pPr>
        <w:spacing w:line="360" w:lineRule="auto"/>
        <w:jc w:val="both"/>
        <w:rPr>
          <w:rFonts w:ascii="Arial Narrow" w:hAnsi="Arial Narrow"/>
        </w:rPr>
      </w:pPr>
      <w:r w:rsidRPr="000F28A2">
        <w:rPr>
          <w:rFonts w:ascii="Arial Narrow" w:hAnsi="Arial Narrow"/>
        </w:rPr>
        <w:lastRenderedPageBreak/>
        <w:t>Factores que pueden sabotear el éxito de la rehabilitación:</w:t>
      </w:r>
    </w:p>
    <w:p w14:paraId="0F01AA5E" w14:textId="0D97A530" w:rsidR="009E032B" w:rsidRPr="000F28A2" w:rsidRDefault="009E032B" w:rsidP="000F28A2">
      <w:pPr>
        <w:pStyle w:val="Prrafodelista"/>
        <w:numPr>
          <w:ilvl w:val="0"/>
          <w:numId w:val="14"/>
        </w:numPr>
        <w:spacing w:line="360" w:lineRule="auto"/>
        <w:jc w:val="both"/>
        <w:rPr>
          <w:rFonts w:ascii="Arial Narrow" w:hAnsi="Arial Narrow"/>
        </w:rPr>
      </w:pPr>
      <w:r w:rsidRPr="000F28A2">
        <w:rPr>
          <w:rFonts w:ascii="Arial Narrow" w:hAnsi="Arial Narrow"/>
        </w:rPr>
        <w:t xml:space="preserve">Situaciones de alto riesgo para la bebida (es estresante, sin </w:t>
      </w:r>
      <w:r w:rsidR="001D128A" w:rsidRPr="000F28A2">
        <w:rPr>
          <w:rFonts w:ascii="Arial Narrow" w:hAnsi="Arial Narrow"/>
        </w:rPr>
        <w:t>embargo,</w:t>
      </w:r>
      <w:r w:rsidRPr="000F28A2">
        <w:rPr>
          <w:rFonts w:ascii="Arial Narrow" w:hAnsi="Arial Narrow"/>
        </w:rPr>
        <w:t xml:space="preserve"> aumenta su autoeficacia al generar control)</w:t>
      </w:r>
    </w:p>
    <w:p w14:paraId="4DF19E81" w14:textId="77777777" w:rsidR="009E032B" w:rsidRPr="000F28A2" w:rsidRDefault="009E032B" w:rsidP="000F28A2">
      <w:pPr>
        <w:pStyle w:val="Prrafodelista"/>
        <w:numPr>
          <w:ilvl w:val="0"/>
          <w:numId w:val="14"/>
        </w:numPr>
        <w:spacing w:line="360" w:lineRule="auto"/>
        <w:jc w:val="both"/>
        <w:rPr>
          <w:rFonts w:ascii="Arial Narrow" w:hAnsi="Arial Narrow"/>
        </w:rPr>
      </w:pPr>
      <w:r w:rsidRPr="000F28A2">
        <w:rPr>
          <w:rFonts w:ascii="Arial Narrow" w:hAnsi="Arial Narrow"/>
        </w:rPr>
        <w:t>Experiencias previas negativas ante intentos de rehabilitación o en grupos de auto ayuda.</w:t>
      </w:r>
    </w:p>
    <w:p w14:paraId="495AAA35" w14:textId="77777777" w:rsidR="009E032B" w:rsidRPr="000F28A2" w:rsidRDefault="009E032B" w:rsidP="000F28A2">
      <w:pPr>
        <w:pStyle w:val="Prrafodelista"/>
        <w:spacing w:line="360" w:lineRule="auto"/>
        <w:jc w:val="both"/>
        <w:rPr>
          <w:rFonts w:ascii="Arial Narrow" w:hAnsi="Arial Narrow"/>
        </w:rPr>
      </w:pPr>
    </w:p>
    <w:p w14:paraId="364089F2" w14:textId="77777777" w:rsidR="009E032B" w:rsidRPr="000F28A2" w:rsidRDefault="009E032B" w:rsidP="000F28A2">
      <w:pPr>
        <w:pStyle w:val="Prrafodelista"/>
        <w:spacing w:line="360" w:lineRule="auto"/>
        <w:jc w:val="both"/>
        <w:rPr>
          <w:rFonts w:ascii="Arial Narrow" w:hAnsi="Arial Narrow"/>
        </w:rPr>
      </w:pPr>
      <w:r w:rsidRPr="000F28A2">
        <w:rPr>
          <w:rFonts w:ascii="Arial Narrow" w:hAnsi="Arial Narrow"/>
        </w:rPr>
        <w:t>Factores a Favor para generar un cambio:</w:t>
      </w:r>
    </w:p>
    <w:p w14:paraId="64F8E8D2" w14:textId="77777777" w:rsidR="009E032B" w:rsidRPr="000F28A2" w:rsidRDefault="009E032B" w:rsidP="000F28A2">
      <w:pPr>
        <w:pStyle w:val="Prrafodelista"/>
        <w:numPr>
          <w:ilvl w:val="0"/>
          <w:numId w:val="14"/>
        </w:numPr>
        <w:spacing w:line="360" w:lineRule="auto"/>
        <w:jc w:val="both"/>
        <w:rPr>
          <w:rFonts w:ascii="Arial Narrow" w:hAnsi="Arial Narrow"/>
        </w:rPr>
      </w:pPr>
      <w:r w:rsidRPr="000F28A2">
        <w:rPr>
          <w:rFonts w:ascii="Arial Narrow" w:hAnsi="Arial Narrow"/>
        </w:rPr>
        <w:t>Tratamiento integral</w:t>
      </w:r>
    </w:p>
    <w:p w14:paraId="3C08AD4F" w14:textId="77777777" w:rsidR="009E032B" w:rsidRPr="000F28A2" w:rsidRDefault="009E032B" w:rsidP="000F28A2">
      <w:pPr>
        <w:pStyle w:val="Prrafodelista"/>
        <w:numPr>
          <w:ilvl w:val="0"/>
          <w:numId w:val="14"/>
        </w:numPr>
        <w:spacing w:line="360" w:lineRule="auto"/>
        <w:jc w:val="both"/>
        <w:rPr>
          <w:rFonts w:ascii="Arial Narrow" w:hAnsi="Arial Narrow"/>
        </w:rPr>
      </w:pPr>
      <w:r w:rsidRPr="000F28A2">
        <w:rPr>
          <w:rFonts w:ascii="Arial Narrow" w:hAnsi="Arial Narrow"/>
        </w:rPr>
        <w:t>Espiritualidad (Acompañamiento de los grupos de auto-ayuda)</w:t>
      </w:r>
    </w:p>
    <w:p w14:paraId="33ED948E" w14:textId="77777777" w:rsidR="009E032B" w:rsidRPr="000F28A2" w:rsidRDefault="009E032B" w:rsidP="000F28A2">
      <w:pPr>
        <w:pStyle w:val="Prrafodelista"/>
        <w:numPr>
          <w:ilvl w:val="0"/>
          <w:numId w:val="14"/>
        </w:numPr>
        <w:spacing w:line="360" w:lineRule="auto"/>
        <w:jc w:val="both"/>
        <w:rPr>
          <w:rFonts w:ascii="Arial Narrow" w:hAnsi="Arial Narrow"/>
        </w:rPr>
      </w:pPr>
      <w:r w:rsidRPr="000F28A2">
        <w:rPr>
          <w:rFonts w:ascii="Arial Narrow" w:hAnsi="Arial Narrow"/>
        </w:rPr>
        <w:t>Motivación</w:t>
      </w:r>
    </w:p>
    <w:p w14:paraId="3C68D1CB" w14:textId="77777777" w:rsidR="009E032B" w:rsidRPr="000F28A2" w:rsidRDefault="009E032B" w:rsidP="000F28A2">
      <w:pPr>
        <w:pStyle w:val="Prrafodelista"/>
        <w:numPr>
          <w:ilvl w:val="0"/>
          <w:numId w:val="14"/>
        </w:numPr>
        <w:spacing w:line="360" w:lineRule="auto"/>
        <w:jc w:val="both"/>
        <w:rPr>
          <w:rFonts w:ascii="Arial Narrow" w:hAnsi="Arial Narrow"/>
        </w:rPr>
      </w:pPr>
      <w:r w:rsidRPr="000F28A2">
        <w:rPr>
          <w:rFonts w:ascii="Arial Narrow" w:hAnsi="Arial Narrow"/>
        </w:rPr>
        <w:t>Auto eficacia</w:t>
      </w:r>
    </w:p>
    <w:p w14:paraId="1C453A28" w14:textId="0DA8CB80" w:rsidR="0049502C" w:rsidRPr="000F28A2" w:rsidRDefault="009E032B" w:rsidP="000F28A2">
      <w:pPr>
        <w:pStyle w:val="Prrafodelista"/>
        <w:numPr>
          <w:ilvl w:val="0"/>
          <w:numId w:val="14"/>
        </w:numPr>
        <w:spacing w:line="360" w:lineRule="auto"/>
        <w:jc w:val="both"/>
        <w:rPr>
          <w:rFonts w:ascii="Arial Narrow" w:hAnsi="Arial Narrow"/>
        </w:rPr>
      </w:pPr>
      <w:r w:rsidRPr="000F28A2">
        <w:rPr>
          <w:rFonts w:ascii="Arial Narrow" w:hAnsi="Arial Narrow"/>
        </w:rPr>
        <w:t>Identificar obstáculos en su recuperación para resolverlos (finanzas, horarios, responsabilidad familiar, descuidar trabajo, etc.).</w:t>
      </w:r>
    </w:p>
    <w:p w14:paraId="4C33C99B" w14:textId="578C208C" w:rsidR="0049502C" w:rsidRPr="001D128A" w:rsidRDefault="009E032B" w:rsidP="000F28A2">
      <w:pPr>
        <w:pStyle w:val="Prrafodelista"/>
        <w:numPr>
          <w:ilvl w:val="0"/>
          <w:numId w:val="14"/>
        </w:numPr>
        <w:spacing w:line="360" w:lineRule="auto"/>
        <w:jc w:val="both"/>
        <w:rPr>
          <w:rFonts w:ascii="Arial Narrow" w:hAnsi="Arial Narrow"/>
        </w:rPr>
      </w:pPr>
      <w:r w:rsidRPr="000F28A2">
        <w:rPr>
          <w:rFonts w:ascii="Arial Narrow" w:hAnsi="Arial Narrow"/>
        </w:rPr>
        <w:t>Valores, fortalezas y virtudes de la persona.</w:t>
      </w:r>
    </w:p>
    <w:p w14:paraId="5761ED6D" w14:textId="35C97B98" w:rsidR="00E6556A" w:rsidRPr="000F28A2" w:rsidRDefault="00E6556A" w:rsidP="001D128A">
      <w:pPr>
        <w:spacing w:line="360" w:lineRule="auto"/>
        <w:ind w:left="720"/>
        <w:jc w:val="both"/>
        <w:rPr>
          <w:rFonts w:ascii="Arial Narrow" w:hAnsi="Arial Narrow"/>
        </w:rPr>
      </w:pPr>
      <w:r w:rsidRPr="000F28A2">
        <w:rPr>
          <w:rFonts w:ascii="Arial Narrow" w:hAnsi="Arial Narrow"/>
        </w:rPr>
        <w:t>Los 5 estadios para cambiar la conducta son los siguientes:</w:t>
      </w:r>
    </w:p>
    <w:p w14:paraId="62DE576C" w14:textId="77777777" w:rsidR="0049502C" w:rsidRPr="000F28A2" w:rsidRDefault="0049502C" w:rsidP="000F28A2">
      <w:pPr>
        <w:spacing w:line="360" w:lineRule="auto"/>
        <w:ind w:firstLine="360"/>
        <w:jc w:val="both"/>
        <w:rPr>
          <w:rFonts w:ascii="Arial Narrow" w:hAnsi="Arial Narrow"/>
        </w:rPr>
      </w:pPr>
      <w:r w:rsidRPr="000F28A2">
        <w:rPr>
          <w:rFonts w:ascii="Arial Narrow" w:hAnsi="Arial Narrow"/>
        </w:rPr>
        <w:t>LAS CINCO ETAPAS PARA CAMBIAR LA CONDUCTA:</w:t>
      </w:r>
    </w:p>
    <w:p w14:paraId="06CCA87F" w14:textId="77777777" w:rsidR="0049502C" w:rsidRPr="000F28A2" w:rsidRDefault="00E6556A" w:rsidP="000F28A2">
      <w:pPr>
        <w:numPr>
          <w:ilvl w:val="0"/>
          <w:numId w:val="9"/>
        </w:numPr>
        <w:spacing w:line="360" w:lineRule="auto"/>
        <w:jc w:val="both"/>
        <w:rPr>
          <w:rFonts w:ascii="Arial Narrow" w:hAnsi="Arial Narrow"/>
        </w:rPr>
      </w:pPr>
      <w:r w:rsidRPr="000F28A2">
        <w:rPr>
          <w:rFonts w:ascii="Arial Narrow" w:hAnsi="Arial Narrow"/>
        </w:rPr>
        <w:t>Pre contemplación</w:t>
      </w:r>
      <w:r w:rsidR="0049502C" w:rsidRPr="000F28A2">
        <w:rPr>
          <w:rFonts w:ascii="Arial Narrow" w:hAnsi="Arial Narrow"/>
        </w:rPr>
        <w:t xml:space="preserve"> – Cuando uno no reconoce que tiene un problema y no intenta cambiar.</w:t>
      </w:r>
    </w:p>
    <w:p w14:paraId="7468D6F1" w14:textId="77777777" w:rsidR="0049502C" w:rsidRPr="000F28A2" w:rsidRDefault="0049502C" w:rsidP="000F28A2">
      <w:pPr>
        <w:numPr>
          <w:ilvl w:val="0"/>
          <w:numId w:val="9"/>
        </w:numPr>
        <w:spacing w:line="360" w:lineRule="auto"/>
        <w:jc w:val="both"/>
        <w:rPr>
          <w:rFonts w:ascii="Arial Narrow" w:hAnsi="Arial Narrow"/>
        </w:rPr>
      </w:pPr>
      <w:r w:rsidRPr="000F28A2">
        <w:rPr>
          <w:rFonts w:ascii="Arial Narrow" w:hAnsi="Arial Narrow"/>
        </w:rPr>
        <w:t>Contemplación – Cuando uno piensa en querer cambiar, pero no hace nada al respecto.</w:t>
      </w:r>
    </w:p>
    <w:p w14:paraId="750ACE57" w14:textId="77777777" w:rsidR="0049502C" w:rsidRPr="000F28A2" w:rsidRDefault="0049502C" w:rsidP="000F28A2">
      <w:pPr>
        <w:numPr>
          <w:ilvl w:val="0"/>
          <w:numId w:val="9"/>
        </w:numPr>
        <w:spacing w:line="360" w:lineRule="auto"/>
        <w:jc w:val="both"/>
        <w:rPr>
          <w:rFonts w:ascii="Arial Narrow" w:hAnsi="Arial Narrow"/>
        </w:rPr>
      </w:pPr>
      <w:r w:rsidRPr="000F28A2">
        <w:rPr>
          <w:rFonts w:ascii="Arial Narrow" w:hAnsi="Arial Narrow"/>
        </w:rPr>
        <w:t>Preparación – Uno intenta cambiar y está listo para hacerlo.</w:t>
      </w:r>
    </w:p>
    <w:p w14:paraId="3A9AC3EF" w14:textId="77777777" w:rsidR="0049502C" w:rsidRPr="000F28A2" w:rsidRDefault="0049502C" w:rsidP="000F28A2">
      <w:pPr>
        <w:numPr>
          <w:ilvl w:val="0"/>
          <w:numId w:val="9"/>
        </w:numPr>
        <w:spacing w:line="360" w:lineRule="auto"/>
        <w:jc w:val="both"/>
        <w:rPr>
          <w:rFonts w:ascii="Arial Narrow" w:hAnsi="Arial Narrow"/>
        </w:rPr>
      </w:pPr>
      <w:r w:rsidRPr="000F28A2">
        <w:rPr>
          <w:rFonts w:ascii="Arial Narrow" w:hAnsi="Arial Narrow"/>
        </w:rPr>
        <w:t>Acción – Cuando uno activamente hace cambios en su conducta.</w:t>
      </w:r>
    </w:p>
    <w:p w14:paraId="5E5B8A0E" w14:textId="77777777" w:rsidR="00467BD0" w:rsidRPr="000F28A2" w:rsidRDefault="0049502C" w:rsidP="000F28A2">
      <w:pPr>
        <w:numPr>
          <w:ilvl w:val="0"/>
          <w:numId w:val="9"/>
        </w:numPr>
        <w:spacing w:line="360" w:lineRule="auto"/>
        <w:jc w:val="both"/>
        <w:rPr>
          <w:rFonts w:ascii="Arial Narrow" w:hAnsi="Arial Narrow"/>
        </w:rPr>
      </w:pPr>
      <w:r w:rsidRPr="000F28A2">
        <w:rPr>
          <w:rFonts w:ascii="Arial Narrow" w:hAnsi="Arial Narrow"/>
        </w:rPr>
        <w:t>Mantenimiento – Cuando uno se mantiene con los cambios logrados y evita regresar al problema del principio.</w:t>
      </w:r>
    </w:p>
    <w:p w14:paraId="7F06ACFB" w14:textId="77777777" w:rsidR="001D128A" w:rsidRDefault="001D128A" w:rsidP="001D128A">
      <w:pPr>
        <w:spacing w:line="360" w:lineRule="auto"/>
        <w:jc w:val="both"/>
        <w:rPr>
          <w:rFonts w:ascii="Arial Narrow" w:hAnsi="Arial Narrow"/>
          <w:color w:val="000000"/>
          <w:shd w:val="clear" w:color="auto" w:fill="FFFFFF"/>
        </w:rPr>
      </w:pPr>
    </w:p>
    <w:p w14:paraId="78CC19F1" w14:textId="00ACC4CD" w:rsidR="0049502C" w:rsidRPr="000F28A2" w:rsidRDefault="00467BD0" w:rsidP="001D128A">
      <w:pPr>
        <w:spacing w:line="360" w:lineRule="auto"/>
        <w:jc w:val="both"/>
        <w:rPr>
          <w:rFonts w:ascii="Arial Narrow" w:hAnsi="Arial Narrow"/>
          <w:color w:val="000000"/>
          <w:shd w:val="clear" w:color="auto" w:fill="FFFFFF"/>
        </w:rPr>
      </w:pPr>
      <w:r w:rsidRPr="000F28A2">
        <w:rPr>
          <w:rFonts w:ascii="Arial Narrow" w:hAnsi="Arial Narrow"/>
          <w:color w:val="000000"/>
          <w:shd w:val="clear" w:color="auto" w:fill="FFFFFF"/>
        </w:rPr>
        <w:t>“</w:t>
      </w:r>
      <w:r w:rsidR="00B600AA" w:rsidRPr="000F28A2">
        <w:rPr>
          <w:rFonts w:ascii="Arial Narrow" w:hAnsi="Arial Narrow"/>
          <w:color w:val="000000"/>
          <w:shd w:val="clear" w:color="auto" w:fill="FFFFFF"/>
        </w:rPr>
        <w:t>Al hombre se le puede arrebatar todo salvo una cosa: la última de las libertades humanas —la elección de la actitud personal ante un conjunto de circunstancias— para decidir su propio camino</w:t>
      </w:r>
      <w:r w:rsidRPr="000F28A2">
        <w:rPr>
          <w:rFonts w:ascii="Arial Narrow" w:hAnsi="Arial Narrow"/>
          <w:color w:val="000000"/>
          <w:shd w:val="clear" w:color="auto" w:fill="FFFFFF"/>
        </w:rPr>
        <w:t>”</w:t>
      </w:r>
    </w:p>
    <w:p w14:paraId="490C311B" w14:textId="77777777" w:rsidR="00467BD0" w:rsidRPr="000F28A2" w:rsidRDefault="00467BD0" w:rsidP="000F28A2">
      <w:pPr>
        <w:spacing w:line="360" w:lineRule="auto"/>
        <w:ind w:firstLine="360"/>
        <w:jc w:val="right"/>
        <w:rPr>
          <w:rFonts w:ascii="Arial Narrow" w:hAnsi="Arial Narrow"/>
          <w:color w:val="000000"/>
          <w:shd w:val="clear" w:color="auto" w:fill="FFFFFF"/>
        </w:rPr>
      </w:pPr>
      <w:proofErr w:type="spellStart"/>
      <w:r w:rsidRPr="000F28A2">
        <w:rPr>
          <w:rFonts w:ascii="Arial Narrow" w:hAnsi="Arial Narrow"/>
          <w:color w:val="000000"/>
          <w:shd w:val="clear" w:color="auto" w:fill="FFFFFF"/>
        </w:rPr>
        <w:t>Viktor</w:t>
      </w:r>
      <w:proofErr w:type="spellEnd"/>
      <w:r w:rsidRPr="000F28A2">
        <w:rPr>
          <w:rFonts w:ascii="Arial Narrow" w:hAnsi="Arial Narrow"/>
          <w:color w:val="000000"/>
          <w:shd w:val="clear" w:color="auto" w:fill="FFFFFF"/>
        </w:rPr>
        <w:t xml:space="preserve"> Frankl </w:t>
      </w:r>
    </w:p>
    <w:p w14:paraId="73C4AAB4" w14:textId="77777777" w:rsidR="00467BD0" w:rsidRPr="000F28A2" w:rsidRDefault="00467BD0" w:rsidP="000F28A2">
      <w:pPr>
        <w:spacing w:line="360" w:lineRule="auto"/>
        <w:ind w:firstLine="360"/>
        <w:jc w:val="both"/>
        <w:rPr>
          <w:rFonts w:ascii="Arial Narrow" w:hAnsi="Arial Narrow"/>
          <w:color w:val="000000"/>
          <w:shd w:val="clear" w:color="auto" w:fill="FFFFFF"/>
        </w:rPr>
      </w:pPr>
    </w:p>
    <w:p w14:paraId="5AD5A9AF" w14:textId="0998EF0A" w:rsidR="00467BD0" w:rsidRPr="000F28A2" w:rsidRDefault="00467BD0" w:rsidP="000F28A2">
      <w:pPr>
        <w:spacing w:line="360" w:lineRule="auto"/>
        <w:ind w:firstLine="360"/>
        <w:jc w:val="center"/>
        <w:rPr>
          <w:rFonts w:ascii="Arial Narrow" w:hAnsi="Arial Narrow"/>
        </w:rPr>
      </w:pPr>
    </w:p>
    <w:sectPr w:rsidR="00467BD0" w:rsidRPr="000F28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89B"/>
    <w:multiLevelType w:val="hybridMultilevel"/>
    <w:tmpl w:val="BDA27D1E"/>
    <w:lvl w:ilvl="0" w:tplc="5956C298">
      <w:start w:val="1"/>
      <w:numFmt w:val="bullet"/>
      <w:lvlText w:val="•"/>
      <w:lvlJc w:val="left"/>
      <w:pPr>
        <w:tabs>
          <w:tab w:val="num" w:pos="720"/>
        </w:tabs>
        <w:ind w:left="720" w:hanging="360"/>
      </w:pPr>
      <w:rPr>
        <w:rFonts w:ascii="Arial" w:hAnsi="Arial" w:hint="default"/>
      </w:rPr>
    </w:lvl>
    <w:lvl w:ilvl="1" w:tplc="D02A5C98" w:tentative="1">
      <w:start w:val="1"/>
      <w:numFmt w:val="bullet"/>
      <w:lvlText w:val="•"/>
      <w:lvlJc w:val="left"/>
      <w:pPr>
        <w:tabs>
          <w:tab w:val="num" w:pos="1440"/>
        </w:tabs>
        <w:ind w:left="1440" w:hanging="360"/>
      </w:pPr>
      <w:rPr>
        <w:rFonts w:ascii="Arial" w:hAnsi="Arial" w:hint="default"/>
      </w:rPr>
    </w:lvl>
    <w:lvl w:ilvl="2" w:tplc="B8144762" w:tentative="1">
      <w:start w:val="1"/>
      <w:numFmt w:val="bullet"/>
      <w:lvlText w:val="•"/>
      <w:lvlJc w:val="left"/>
      <w:pPr>
        <w:tabs>
          <w:tab w:val="num" w:pos="2160"/>
        </w:tabs>
        <w:ind w:left="2160" w:hanging="360"/>
      </w:pPr>
      <w:rPr>
        <w:rFonts w:ascii="Arial" w:hAnsi="Arial" w:hint="default"/>
      </w:rPr>
    </w:lvl>
    <w:lvl w:ilvl="3" w:tplc="D1380544" w:tentative="1">
      <w:start w:val="1"/>
      <w:numFmt w:val="bullet"/>
      <w:lvlText w:val="•"/>
      <w:lvlJc w:val="left"/>
      <w:pPr>
        <w:tabs>
          <w:tab w:val="num" w:pos="2880"/>
        </w:tabs>
        <w:ind w:left="2880" w:hanging="360"/>
      </w:pPr>
      <w:rPr>
        <w:rFonts w:ascii="Arial" w:hAnsi="Arial" w:hint="default"/>
      </w:rPr>
    </w:lvl>
    <w:lvl w:ilvl="4" w:tplc="76529B68" w:tentative="1">
      <w:start w:val="1"/>
      <w:numFmt w:val="bullet"/>
      <w:lvlText w:val="•"/>
      <w:lvlJc w:val="left"/>
      <w:pPr>
        <w:tabs>
          <w:tab w:val="num" w:pos="3600"/>
        </w:tabs>
        <w:ind w:left="3600" w:hanging="360"/>
      </w:pPr>
      <w:rPr>
        <w:rFonts w:ascii="Arial" w:hAnsi="Arial" w:hint="default"/>
      </w:rPr>
    </w:lvl>
    <w:lvl w:ilvl="5" w:tplc="76225F4E" w:tentative="1">
      <w:start w:val="1"/>
      <w:numFmt w:val="bullet"/>
      <w:lvlText w:val="•"/>
      <w:lvlJc w:val="left"/>
      <w:pPr>
        <w:tabs>
          <w:tab w:val="num" w:pos="4320"/>
        </w:tabs>
        <w:ind w:left="4320" w:hanging="360"/>
      </w:pPr>
      <w:rPr>
        <w:rFonts w:ascii="Arial" w:hAnsi="Arial" w:hint="default"/>
      </w:rPr>
    </w:lvl>
    <w:lvl w:ilvl="6" w:tplc="96F84E34" w:tentative="1">
      <w:start w:val="1"/>
      <w:numFmt w:val="bullet"/>
      <w:lvlText w:val="•"/>
      <w:lvlJc w:val="left"/>
      <w:pPr>
        <w:tabs>
          <w:tab w:val="num" w:pos="5040"/>
        </w:tabs>
        <w:ind w:left="5040" w:hanging="360"/>
      </w:pPr>
      <w:rPr>
        <w:rFonts w:ascii="Arial" w:hAnsi="Arial" w:hint="default"/>
      </w:rPr>
    </w:lvl>
    <w:lvl w:ilvl="7" w:tplc="7CC40484" w:tentative="1">
      <w:start w:val="1"/>
      <w:numFmt w:val="bullet"/>
      <w:lvlText w:val="•"/>
      <w:lvlJc w:val="left"/>
      <w:pPr>
        <w:tabs>
          <w:tab w:val="num" w:pos="5760"/>
        </w:tabs>
        <w:ind w:left="5760" w:hanging="360"/>
      </w:pPr>
      <w:rPr>
        <w:rFonts w:ascii="Arial" w:hAnsi="Arial" w:hint="default"/>
      </w:rPr>
    </w:lvl>
    <w:lvl w:ilvl="8" w:tplc="9416AA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EF63D6"/>
    <w:multiLevelType w:val="hybridMultilevel"/>
    <w:tmpl w:val="A05C67BC"/>
    <w:lvl w:ilvl="0" w:tplc="23FAB3BE">
      <w:start w:val="1"/>
      <w:numFmt w:val="decimal"/>
      <w:lvlText w:val="%1."/>
      <w:lvlJc w:val="left"/>
      <w:pPr>
        <w:tabs>
          <w:tab w:val="num" w:pos="720"/>
        </w:tabs>
        <w:ind w:left="720" w:hanging="360"/>
      </w:pPr>
    </w:lvl>
    <w:lvl w:ilvl="1" w:tplc="ECC0227A" w:tentative="1">
      <w:start w:val="1"/>
      <w:numFmt w:val="decimal"/>
      <w:lvlText w:val="%2."/>
      <w:lvlJc w:val="left"/>
      <w:pPr>
        <w:tabs>
          <w:tab w:val="num" w:pos="1440"/>
        </w:tabs>
        <w:ind w:left="1440" w:hanging="360"/>
      </w:pPr>
    </w:lvl>
    <w:lvl w:ilvl="2" w:tplc="E63ACECE" w:tentative="1">
      <w:start w:val="1"/>
      <w:numFmt w:val="decimal"/>
      <w:lvlText w:val="%3."/>
      <w:lvlJc w:val="left"/>
      <w:pPr>
        <w:tabs>
          <w:tab w:val="num" w:pos="2160"/>
        </w:tabs>
        <w:ind w:left="2160" w:hanging="360"/>
      </w:pPr>
    </w:lvl>
    <w:lvl w:ilvl="3" w:tplc="5EFC6EE4" w:tentative="1">
      <w:start w:val="1"/>
      <w:numFmt w:val="decimal"/>
      <w:lvlText w:val="%4."/>
      <w:lvlJc w:val="left"/>
      <w:pPr>
        <w:tabs>
          <w:tab w:val="num" w:pos="2880"/>
        </w:tabs>
        <w:ind w:left="2880" w:hanging="360"/>
      </w:pPr>
    </w:lvl>
    <w:lvl w:ilvl="4" w:tplc="C20027AE" w:tentative="1">
      <w:start w:val="1"/>
      <w:numFmt w:val="decimal"/>
      <w:lvlText w:val="%5."/>
      <w:lvlJc w:val="left"/>
      <w:pPr>
        <w:tabs>
          <w:tab w:val="num" w:pos="3600"/>
        </w:tabs>
        <w:ind w:left="3600" w:hanging="360"/>
      </w:pPr>
    </w:lvl>
    <w:lvl w:ilvl="5" w:tplc="938A8104" w:tentative="1">
      <w:start w:val="1"/>
      <w:numFmt w:val="decimal"/>
      <w:lvlText w:val="%6."/>
      <w:lvlJc w:val="left"/>
      <w:pPr>
        <w:tabs>
          <w:tab w:val="num" w:pos="4320"/>
        </w:tabs>
        <w:ind w:left="4320" w:hanging="360"/>
      </w:pPr>
    </w:lvl>
    <w:lvl w:ilvl="6" w:tplc="DA8E1F06" w:tentative="1">
      <w:start w:val="1"/>
      <w:numFmt w:val="decimal"/>
      <w:lvlText w:val="%7."/>
      <w:lvlJc w:val="left"/>
      <w:pPr>
        <w:tabs>
          <w:tab w:val="num" w:pos="5040"/>
        </w:tabs>
        <w:ind w:left="5040" w:hanging="360"/>
      </w:pPr>
    </w:lvl>
    <w:lvl w:ilvl="7" w:tplc="6E760056" w:tentative="1">
      <w:start w:val="1"/>
      <w:numFmt w:val="decimal"/>
      <w:lvlText w:val="%8."/>
      <w:lvlJc w:val="left"/>
      <w:pPr>
        <w:tabs>
          <w:tab w:val="num" w:pos="5760"/>
        </w:tabs>
        <w:ind w:left="5760" w:hanging="360"/>
      </w:pPr>
    </w:lvl>
    <w:lvl w:ilvl="8" w:tplc="4C3ADBF8" w:tentative="1">
      <w:start w:val="1"/>
      <w:numFmt w:val="decimal"/>
      <w:lvlText w:val="%9."/>
      <w:lvlJc w:val="left"/>
      <w:pPr>
        <w:tabs>
          <w:tab w:val="num" w:pos="6480"/>
        </w:tabs>
        <w:ind w:left="6480" w:hanging="360"/>
      </w:pPr>
    </w:lvl>
  </w:abstractNum>
  <w:abstractNum w:abstractNumId="2" w15:restartNumberingAfterBreak="0">
    <w:nsid w:val="1033178C"/>
    <w:multiLevelType w:val="hybridMultilevel"/>
    <w:tmpl w:val="F11A1128"/>
    <w:lvl w:ilvl="0" w:tplc="8522CE64">
      <w:start w:val="1"/>
      <w:numFmt w:val="bullet"/>
      <w:lvlText w:val="•"/>
      <w:lvlJc w:val="left"/>
      <w:pPr>
        <w:tabs>
          <w:tab w:val="num" w:pos="720"/>
        </w:tabs>
        <w:ind w:left="720" w:hanging="360"/>
      </w:pPr>
      <w:rPr>
        <w:rFonts w:ascii="Arial" w:hAnsi="Arial" w:hint="default"/>
      </w:rPr>
    </w:lvl>
    <w:lvl w:ilvl="1" w:tplc="85CC4A22" w:tentative="1">
      <w:start w:val="1"/>
      <w:numFmt w:val="bullet"/>
      <w:lvlText w:val="•"/>
      <w:lvlJc w:val="left"/>
      <w:pPr>
        <w:tabs>
          <w:tab w:val="num" w:pos="1440"/>
        </w:tabs>
        <w:ind w:left="1440" w:hanging="360"/>
      </w:pPr>
      <w:rPr>
        <w:rFonts w:ascii="Arial" w:hAnsi="Arial" w:hint="default"/>
      </w:rPr>
    </w:lvl>
    <w:lvl w:ilvl="2" w:tplc="8DB2520C" w:tentative="1">
      <w:start w:val="1"/>
      <w:numFmt w:val="bullet"/>
      <w:lvlText w:val="•"/>
      <w:lvlJc w:val="left"/>
      <w:pPr>
        <w:tabs>
          <w:tab w:val="num" w:pos="2160"/>
        </w:tabs>
        <w:ind w:left="2160" w:hanging="360"/>
      </w:pPr>
      <w:rPr>
        <w:rFonts w:ascii="Arial" w:hAnsi="Arial" w:hint="default"/>
      </w:rPr>
    </w:lvl>
    <w:lvl w:ilvl="3" w:tplc="23BC444A" w:tentative="1">
      <w:start w:val="1"/>
      <w:numFmt w:val="bullet"/>
      <w:lvlText w:val="•"/>
      <w:lvlJc w:val="left"/>
      <w:pPr>
        <w:tabs>
          <w:tab w:val="num" w:pos="2880"/>
        </w:tabs>
        <w:ind w:left="2880" w:hanging="360"/>
      </w:pPr>
      <w:rPr>
        <w:rFonts w:ascii="Arial" w:hAnsi="Arial" w:hint="default"/>
      </w:rPr>
    </w:lvl>
    <w:lvl w:ilvl="4" w:tplc="3EB0399C" w:tentative="1">
      <w:start w:val="1"/>
      <w:numFmt w:val="bullet"/>
      <w:lvlText w:val="•"/>
      <w:lvlJc w:val="left"/>
      <w:pPr>
        <w:tabs>
          <w:tab w:val="num" w:pos="3600"/>
        </w:tabs>
        <w:ind w:left="3600" w:hanging="360"/>
      </w:pPr>
      <w:rPr>
        <w:rFonts w:ascii="Arial" w:hAnsi="Arial" w:hint="default"/>
      </w:rPr>
    </w:lvl>
    <w:lvl w:ilvl="5" w:tplc="9B4A136A" w:tentative="1">
      <w:start w:val="1"/>
      <w:numFmt w:val="bullet"/>
      <w:lvlText w:val="•"/>
      <w:lvlJc w:val="left"/>
      <w:pPr>
        <w:tabs>
          <w:tab w:val="num" w:pos="4320"/>
        </w:tabs>
        <w:ind w:left="4320" w:hanging="360"/>
      </w:pPr>
      <w:rPr>
        <w:rFonts w:ascii="Arial" w:hAnsi="Arial" w:hint="default"/>
      </w:rPr>
    </w:lvl>
    <w:lvl w:ilvl="6" w:tplc="25A6C7FA" w:tentative="1">
      <w:start w:val="1"/>
      <w:numFmt w:val="bullet"/>
      <w:lvlText w:val="•"/>
      <w:lvlJc w:val="left"/>
      <w:pPr>
        <w:tabs>
          <w:tab w:val="num" w:pos="5040"/>
        </w:tabs>
        <w:ind w:left="5040" w:hanging="360"/>
      </w:pPr>
      <w:rPr>
        <w:rFonts w:ascii="Arial" w:hAnsi="Arial" w:hint="default"/>
      </w:rPr>
    </w:lvl>
    <w:lvl w:ilvl="7" w:tplc="3474CADC" w:tentative="1">
      <w:start w:val="1"/>
      <w:numFmt w:val="bullet"/>
      <w:lvlText w:val="•"/>
      <w:lvlJc w:val="left"/>
      <w:pPr>
        <w:tabs>
          <w:tab w:val="num" w:pos="5760"/>
        </w:tabs>
        <w:ind w:left="5760" w:hanging="360"/>
      </w:pPr>
      <w:rPr>
        <w:rFonts w:ascii="Arial" w:hAnsi="Arial" w:hint="default"/>
      </w:rPr>
    </w:lvl>
    <w:lvl w:ilvl="8" w:tplc="E312A6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6A2616"/>
    <w:multiLevelType w:val="hybridMultilevel"/>
    <w:tmpl w:val="B3BA7B18"/>
    <w:lvl w:ilvl="0" w:tplc="AE4A0108">
      <w:start w:val="1"/>
      <w:numFmt w:val="decimal"/>
      <w:lvlText w:val="%1."/>
      <w:lvlJc w:val="left"/>
      <w:pPr>
        <w:tabs>
          <w:tab w:val="num" w:pos="720"/>
        </w:tabs>
        <w:ind w:left="720" w:hanging="360"/>
      </w:pPr>
    </w:lvl>
    <w:lvl w:ilvl="1" w:tplc="057CAD84" w:tentative="1">
      <w:start w:val="1"/>
      <w:numFmt w:val="decimal"/>
      <w:lvlText w:val="%2."/>
      <w:lvlJc w:val="left"/>
      <w:pPr>
        <w:tabs>
          <w:tab w:val="num" w:pos="1440"/>
        </w:tabs>
        <w:ind w:left="1440" w:hanging="360"/>
      </w:pPr>
    </w:lvl>
    <w:lvl w:ilvl="2" w:tplc="41523A04" w:tentative="1">
      <w:start w:val="1"/>
      <w:numFmt w:val="decimal"/>
      <w:lvlText w:val="%3."/>
      <w:lvlJc w:val="left"/>
      <w:pPr>
        <w:tabs>
          <w:tab w:val="num" w:pos="2160"/>
        </w:tabs>
        <w:ind w:left="2160" w:hanging="360"/>
      </w:pPr>
    </w:lvl>
    <w:lvl w:ilvl="3" w:tplc="203E38F4" w:tentative="1">
      <w:start w:val="1"/>
      <w:numFmt w:val="decimal"/>
      <w:lvlText w:val="%4."/>
      <w:lvlJc w:val="left"/>
      <w:pPr>
        <w:tabs>
          <w:tab w:val="num" w:pos="2880"/>
        </w:tabs>
        <w:ind w:left="2880" w:hanging="360"/>
      </w:pPr>
    </w:lvl>
    <w:lvl w:ilvl="4" w:tplc="3FAAB90C" w:tentative="1">
      <w:start w:val="1"/>
      <w:numFmt w:val="decimal"/>
      <w:lvlText w:val="%5."/>
      <w:lvlJc w:val="left"/>
      <w:pPr>
        <w:tabs>
          <w:tab w:val="num" w:pos="3600"/>
        </w:tabs>
        <w:ind w:left="3600" w:hanging="360"/>
      </w:pPr>
    </w:lvl>
    <w:lvl w:ilvl="5" w:tplc="7D3CC37E" w:tentative="1">
      <w:start w:val="1"/>
      <w:numFmt w:val="decimal"/>
      <w:lvlText w:val="%6."/>
      <w:lvlJc w:val="left"/>
      <w:pPr>
        <w:tabs>
          <w:tab w:val="num" w:pos="4320"/>
        </w:tabs>
        <w:ind w:left="4320" w:hanging="360"/>
      </w:pPr>
    </w:lvl>
    <w:lvl w:ilvl="6" w:tplc="45986440" w:tentative="1">
      <w:start w:val="1"/>
      <w:numFmt w:val="decimal"/>
      <w:lvlText w:val="%7."/>
      <w:lvlJc w:val="left"/>
      <w:pPr>
        <w:tabs>
          <w:tab w:val="num" w:pos="5040"/>
        </w:tabs>
        <w:ind w:left="5040" w:hanging="360"/>
      </w:pPr>
    </w:lvl>
    <w:lvl w:ilvl="7" w:tplc="782CB792" w:tentative="1">
      <w:start w:val="1"/>
      <w:numFmt w:val="decimal"/>
      <w:lvlText w:val="%8."/>
      <w:lvlJc w:val="left"/>
      <w:pPr>
        <w:tabs>
          <w:tab w:val="num" w:pos="5760"/>
        </w:tabs>
        <w:ind w:left="5760" w:hanging="360"/>
      </w:pPr>
    </w:lvl>
    <w:lvl w:ilvl="8" w:tplc="08945AA0" w:tentative="1">
      <w:start w:val="1"/>
      <w:numFmt w:val="decimal"/>
      <w:lvlText w:val="%9."/>
      <w:lvlJc w:val="left"/>
      <w:pPr>
        <w:tabs>
          <w:tab w:val="num" w:pos="6480"/>
        </w:tabs>
        <w:ind w:left="6480" w:hanging="360"/>
      </w:pPr>
    </w:lvl>
  </w:abstractNum>
  <w:abstractNum w:abstractNumId="4" w15:restartNumberingAfterBreak="0">
    <w:nsid w:val="38084837"/>
    <w:multiLevelType w:val="hybridMultilevel"/>
    <w:tmpl w:val="38880EDA"/>
    <w:lvl w:ilvl="0" w:tplc="3BD4C0A4">
      <w:start w:val="1"/>
      <w:numFmt w:val="bullet"/>
      <w:lvlText w:val="•"/>
      <w:lvlJc w:val="left"/>
      <w:pPr>
        <w:tabs>
          <w:tab w:val="num" w:pos="720"/>
        </w:tabs>
        <w:ind w:left="720" w:hanging="360"/>
      </w:pPr>
      <w:rPr>
        <w:rFonts w:ascii="Arial" w:hAnsi="Arial" w:hint="default"/>
      </w:rPr>
    </w:lvl>
    <w:lvl w:ilvl="1" w:tplc="053AFFEE" w:tentative="1">
      <w:start w:val="1"/>
      <w:numFmt w:val="bullet"/>
      <w:lvlText w:val="•"/>
      <w:lvlJc w:val="left"/>
      <w:pPr>
        <w:tabs>
          <w:tab w:val="num" w:pos="1440"/>
        </w:tabs>
        <w:ind w:left="1440" w:hanging="360"/>
      </w:pPr>
      <w:rPr>
        <w:rFonts w:ascii="Arial" w:hAnsi="Arial" w:hint="default"/>
      </w:rPr>
    </w:lvl>
    <w:lvl w:ilvl="2" w:tplc="E2323ECE" w:tentative="1">
      <w:start w:val="1"/>
      <w:numFmt w:val="bullet"/>
      <w:lvlText w:val="•"/>
      <w:lvlJc w:val="left"/>
      <w:pPr>
        <w:tabs>
          <w:tab w:val="num" w:pos="2160"/>
        </w:tabs>
        <w:ind w:left="2160" w:hanging="360"/>
      </w:pPr>
      <w:rPr>
        <w:rFonts w:ascii="Arial" w:hAnsi="Arial" w:hint="default"/>
      </w:rPr>
    </w:lvl>
    <w:lvl w:ilvl="3" w:tplc="EC983146" w:tentative="1">
      <w:start w:val="1"/>
      <w:numFmt w:val="bullet"/>
      <w:lvlText w:val="•"/>
      <w:lvlJc w:val="left"/>
      <w:pPr>
        <w:tabs>
          <w:tab w:val="num" w:pos="2880"/>
        </w:tabs>
        <w:ind w:left="2880" w:hanging="360"/>
      </w:pPr>
      <w:rPr>
        <w:rFonts w:ascii="Arial" w:hAnsi="Arial" w:hint="default"/>
      </w:rPr>
    </w:lvl>
    <w:lvl w:ilvl="4" w:tplc="D1F2EB4A" w:tentative="1">
      <w:start w:val="1"/>
      <w:numFmt w:val="bullet"/>
      <w:lvlText w:val="•"/>
      <w:lvlJc w:val="left"/>
      <w:pPr>
        <w:tabs>
          <w:tab w:val="num" w:pos="3600"/>
        </w:tabs>
        <w:ind w:left="3600" w:hanging="360"/>
      </w:pPr>
      <w:rPr>
        <w:rFonts w:ascii="Arial" w:hAnsi="Arial" w:hint="default"/>
      </w:rPr>
    </w:lvl>
    <w:lvl w:ilvl="5" w:tplc="FBC4404E" w:tentative="1">
      <w:start w:val="1"/>
      <w:numFmt w:val="bullet"/>
      <w:lvlText w:val="•"/>
      <w:lvlJc w:val="left"/>
      <w:pPr>
        <w:tabs>
          <w:tab w:val="num" w:pos="4320"/>
        </w:tabs>
        <w:ind w:left="4320" w:hanging="360"/>
      </w:pPr>
      <w:rPr>
        <w:rFonts w:ascii="Arial" w:hAnsi="Arial" w:hint="default"/>
      </w:rPr>
    </w:lvl>
    <w:lvl w:ilvl="6" w:tplc="5CDE17EE" w:tentative="1">
      <w:start w:val="1"/>
      <w:numFmt w:val="bullet"/>
      <w:lvlText w:val="•"/>
      <w:lvlJc w:val="left"/>
      <w:pPr>
        <w:tabs>
          <w:tab w:val="num" w:pos="5040"/>
        </w:tabs>
        <w:ind w:left="5040" w:hanging="360"/>
      </w:pPr>
      <w:rPr>
        <w:rFonts w:ascii="Arial" w:hAnsi="Arial" w:hint="default"/>
      </w:rPr>
    </w:lvl>
    <w:lvl w:ilvl="7" w:tplc="4E86C10E" w:tentative="1">
      <w:start w:val="1"/>
      <w:numFmt w:val="bullet"/>
      <w:lvlText w:val="•"/>
      <w:lvlJc w:val="left"/>
      <w:pPr>
        <w:tabs>
          <w:tab w:val="num" w:pos="5760"/>
        </w:tabs>
        <w:ind w:left="5760" w:hanging="360"/>
      </w:pPr>
      <w:rPr>
        <w:rFonts w:ascii="Arial" w:hAnsi="Arial" w:hint="default"/>
      </w:rPr>
    </w:lvl>
    <w:lvl w:ilvl="8" w:tplc="D74AC7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414149"/>
    <w:multiLevelType w:val="hybridMultilevel"/>
    <w:tmpl w:val="AA12FF5C"/>
    <w:lvl w:ilvl="0" w:tplc="FEC0D8F8">
      <w:start w:val="1"/>
      <w:numFmt w:val="bullet"/>
      <w:lvlText w:val="•"/>
      <w:lvlJc w:val="left"/>
      <w:pPr>
        <w:tabs>
          <w:tab w:val="num" w:pos="720"/>
        </w:tabs>
        <w:ind w:left="720" w:hanging="360"/>
      </w:pPr>
      <w:rPr>
        <w:rFonts w:ascii="Arial" w:hAnsi="Arial" w:hint="default"/>
      </w:rPr>
    </w:lvl>
    <w:lvl w:ilvl="1" w:tplc="2BBC2C16" w:tentative="1">
      <w:start w:val="1"/>
      <w:numFmt w:val="bullet"/>
      <w:lvlText w:val="•"/>
      <w:lvlJc w:val="left"/>
      <w:pPr>
        <w:tabs>
          <w:tab w:val="num" w:pos="1440"/>
        </w:tabs>
        <w:ind w:left="1440" w:hanging="360"/>
      </w:pPr>
      <w:rPr>
        <w:rFonts w:ascii="Arial" w:hAnsi="Arial" w:hint="default"/>
      </w:rPr>
    </w:lvl>
    <w:lvl w:ilvl="2" w:tplc="BE24F44E" w:tentative="1">
      <w:start w:val="1"/>
      <w:numFmt w:val="bullet"/>
      <w:lvlText w:val="•"/>
      <w:lvlJc w:val="left"/>
      <w:pPr>
        <w:tabs>
          <w:tab w:val="num" w:pos="2160"/>
        </w:tabs>
        <w:ind w:left="2160" w:hanging="360"/>
      </w:pPr>
      <w:rPr>
        <w:rFonts w:ascii="Arial" w:hAnsi="Arial" w:hint="default"/>
      </w:rPr>
    </w:lvl>
    <w:lvl w:ilvl="3" w:tplc="F678E37E" w:tentative="1">
      <w:start w:val="1"/>
      <w:numFmt w:val="bullet"/>
      <w:lvlText w:val="•"/>
      <w:lvlJc w:val="left"/>
      <w:pPr>
        <w:tabs>
          <w:tab w:val="num" w:pos="2880"/>
        </w:tabs>
        <w:ind w:left="2880" w:hanging="360"/>
      </w:pPr>
      <w:rPr>
        <w:rFonts w:ascii="Arial" w:hAnsi="Arial" w:hint="default"/>
      </w:rPr>
    </w:lvl>
    <w:lvl w:ilvl="4" w:tplc="1828261A" w:tentative="1">
      <w:start w:val="1"/>
      <w:numFmt w:val="bullet"/>
      <w:lvlText w:val="•"/>
      <w:lvlJc w:val="left"/>
      <w:pPr>
        <w:tabs>
          <w:tab w:val="num" w:pos="3600"/>
        </w:tabs>
        <w:ind w:left="3600" w:hanging="360"/>
      </w:pPr>
      <w:rPr>
        <w:rFonts w:ascii="Arial" w:hAnsi="Arial" w:hint="default"/>
      </w:rPr>
    </w:lvl>
    <w:lvl w:ilvl="5" w:tplc="2D1ABB3E" w:tentative="1">
      <w:start w:val="1"/>
      <w:numFmt w:val="bullet"/>
      <w:lvlText w:val="•"/>
      <w:lvlJc w:val="left"/>
      <w:pPr>
        <w:tabs>
          <w:tab w:val="num" w:pos="4320"/>
        </w:tabs>
        <w:ind w:left="4320" w:hanging="360"/>
      </w:pPr>
      <w:rPr>
        <w:rFonts w:ascii="Arial" w:hAnsi="Arial" w:hint="default"/>
      </w:rPr>
    </w:lvl>
    <w:lvl w:ilvl="6" w:tplc="CCE861C6" w:tentative="1">
      <w:start w:val="1"/>
      <w:numFmt w:val="bullet"/>
      <w:lvlText w:val="•"/>
      <w:lvlJc w:val="left"/>
      <w:pPr>
        <w:tabs>
          <w:tab w:val="num" w:pos="5040"/>
        </w:tabs>
        <w:ind w:left="5040" w:hanging="360"/>
      </w:pPr>
      <w:rPr>
        <w:rFonts w:ascii="Arial" w:hAnsi="Arial" w:hint="default"/>
      </w:rPr>
    </w:lvl>
    <w:lvl w:ilvl="7" w:tplc="77DA436C" w:tentative="1">
      <w:start w:val="1"/>
      <w:numFmt w:val="bullet"/>
      <w:lvlText w:val="•"/>
      <w:lvlJc w:val="left"/>
      <w:pPr>
        <w:tabs>
          <w:tab w:val="num" w:pos="5760"/>
        </w:tabs>
        <w:ind w:left="5760" w:hanging="360"/>
      </w:pPr>
      <w:rPr>
        <w:rFonts w:ascii="Arial" w:hAnsi="Arial" w:hint="default"/>
      </w:rPr>
    </w:lvl>
    <w:lvl w:ilvl="8" w:tplc="D0D034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661C86"/>
    <w:multiLevelType w:val="hybridMultilevel"/>
    <w:tmpl w:val="08E6BCF0"/>
    <w:lvl w:ilvl="0" w:tplc="DF3CAB1E">
      <w:start w:val="1"/>
      <w:numFmt w:val="bullet"/>
      <w:lvlText w:val="•"/>
      <w:lvlJc w:val="left"/>
      <w:pPr>
        <w:tabs>
          <w:tab w:val="num" w:pos="720"/>
        </w:tabs>
        <w:ind w:left="720" w:hanging="360"/>
      </w:pPr>
      <w:rPr>
        <w:rFonts w:ascii="Arial" w:hAnsi="Arial" w:hint="default"/>
      </w:rPr>
    </w:lvl>
    <w:lvl w:ilvl="1" w:tplc="4F8C3E4C" w:tentative="1">
      <w:start w:val="1"/>
      <w:numFmt w:val="bullet"/>
      <w:lvlText w:val="•"/>
      <w:lvlJc w:val="left"/>
      <w:pPr>
        <w:tabs>
          <w:tab w:val="num" w:pos="1440"/>
        </w:tabs>
        <w:ind w:left="1440" w:hanging="360"/>
      </w:pPr>
      <w:rPr>
        <w:rFonts w:ascii="Arial" w:hAnsi="Arial" w:hint="default"/>
      </w:rPr>
    </w:lvl>
    <w:lvl w:ilvl="2" w:tplc="41861176" w:tentative="1">
      <w:start w:val="1"/>
      <w:numFmt w:val="bullet"/>
      <w:lvlText w:val="•"/>
      <w:lvlJc w:val="left"/>
      <w:pPr>
        <w:tabs>
          <w:tab w:val="num" w:pos="2160"/>
        </w:tabs>
        <w:ind w:left="2160" w:hanging="360"/>
      </w:pPr>
      <w:rPr>
        <w:rFonts w:ascii="Arial" w:hAnsi="Arial" w:hint="default"/>
      </w:rPr>
    </w:lvl>
    <w:lvl w:ilvl="3" w:tplc="63DC5B8A" w:tentative="1">
      <w:start w:val="1"/>
      <w:numFmt w:val="bullet"/>
      <w:lvlText w:val="•"/>
      <w:lvlJc w:val="left"/>
      <w:pPr>
        <w:tabs>
          <w:tab w:val="num" w:pos="2880"/>
        </w:tabs>
        <w:ind w:left="2880" w:hanging="360"/>
      </w:pPr>
      <w:rPr>
        <w:rFonts w:ascii="Arial" w:hAnsi="Arial" w:hint="default"/>
      </w:rPr>
    </w:lvl>
    <w:lvl w:ilvl="4" w:tplc="2D0C6A30" w:tentative="1">
      <w:start w:val="1"/>
      <w:numFmt w:val="bullet"/>
      <w:lvlText w:val="•"/>
      <w:lvlJc w:val="left"/>
      <w:pPr>
        <w:tabs>
          <w:tab w:val="num" w:pos="3600"/>
        </w:tabs>
        <w:ind w:left="3600" w:hanging="360"/>
      </w:pPr>
      <w:rPr>
        <w:rFonts w:ascii="Arial" w:hAnsi="Arial" w:hint="default"/>
      </w:rPr>
    </w:lvl>
    <w:lvl w:ilvl="5" w:tplc="2FD21A0C" w:tentative="1">
      <w:start w:val="1"/>
      <w:numFmt w:val="bullet"/>
      <w:lvlText w:val="•"/>
      <w:lvlJc w:val="left"/>
      <w:pPr>
        <w:tabs>
          <w:tab w:val="num" w:pos="4320"/>
        </w:tabs>
        <w:ind w:left="4320" w:hanging="360"/>
      </w:pPr>
      <w:rPr>
        <w:rFonts w:ascii="Arial" w:hAnsi="Arial" w:hint="default"/>
      </w:rPr>
    </w:lvl>
    <w:lvl w:ilvl="6" w:tplc="8C981A88" w:tentative="1">
      <w:start w:val="1"/>
      <w:numFmt w:val="bullet"/>
      <w:lvlText w:val="•"/>
      <w:lvlJc w:val="left"/>
      <w:pPr>
        <w:tabs>
          <w:tab w:val="num" w:pos="5040"/>
        </w:tabs>
        <w:ind w:left="5040" w:hanging="360"/>
      </w:pPr>
      <w:rPr>
        <w:rFonts w:ascii="Arial" w:hAnsi="Arial" w:hint="default"/>
      </w:rPr>
    </w:lvl>
    <w:lvl w:ilvl="7" w:tplc="59C68786" w:tentative="1">
      <w:start w:val="1"/>
      <w:numFmt w:val="bullet"/>
      <w:lvlText w:val="•"/>
      <w:lvlJc w:val="left"/>
      <w:pPr>
        <w:tabs>
          <w:tab w:val="num" w:pos="5760"/>
        </w:tabs>
        <w:ind w:left="5760" w:hanging="360"/>
      </w:pPr>
      <w:rPr>
        <w:rFonts w:ascii="Arial" w:hAnsi="Arial" w:hint="default"/>
      </w:rPr>
    </w:lvl>
    <w:lvl w:ilvl="8" w:tplc="B002E8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D12BDE"/>
    <w:multiLevelType w:val="hybridMultilevel"/>
    <w:tmpl w:val="4E9642E2"/>
    <w:lvl w:ilvl="0" w:tplc="3B548F60">
      <w:start w:val="1"/>
      <w:numFmt w:val="bullet"/>
      <w:lvlText w:val="•"/>
      <w:lvlJc w:val="left"/>
      <w:pPr>
        <w:tabs>
          <w:tab w:val="num" w:pos="720"/>
        </w:tabs>
        <w:ind w:left="720" w:hanging="360"/>
      </w:pPr>
      <w:rPr>
        <w:rFonts w:ascii="Arial" w:hAnsi="Arial" w:hint="default"/>
      </w:rPr>
    </w:lvl>
    <w:lvl w:ilvl="1" w:tplc="D90C3612" w:tentative="1">
      <w:start w:val="1"/>
      <w:numFmt w:val="bullet"/>
      <w:lvlText w:val="•"/>
      <w:lvlJc w:val="left"/>
      <w:pPr>
        <w:tabs>
          <w:tab w:val="num" w:pos="1440"/>
        </w:tabs>
        <w:ind w:left="1440" w:hanging="360"/>
      </w:pPr>
      <w:rPr>
        <w:rFonts w:ascii="Arial" w:hAnsi="Arial" w:hint="default"/>
      </w:rPr>
    </w:lvl>
    <w:lvl w:ilvl="2" w:tplc="CCE2B4E4" w:tentative="1">
      <w:start w:val="1"/>
      <w:numFmt w:val="bullet"/>
      <w:lvlText w:val="•"/>
      <w:lvlJc w:val="left"/>
      <w:pPr>
        <w:tabs>
          <w:tab w:val="num" w:pos="2160"/>
        </w:tabs>
        <w:ind w:left="2160" w:hanging="360"/>
      </w:pPr>
      <w:rPr>
        <w:rFonts w:ascii="Arial" w:hAnsi="Arial" w:hint="default"/>
      </w:rPr>
    </w:lvl>
    <w:lvl w:ilvl="3" w:tplc="214CD856" w:tentative="1">
      <w:start w:val="1"/>
      <w:numFmt w:val="bullet"/>
      <w:lvlText w:val="•"/>
      <w:lvlJc w:val="left"/>
      <w:pPr>
        <w:tabs>
          <w:tab w:val="num" w:pos="2880"/>
        </w:tabs>
        <w:ind w:left="2880" w:hanging="360"/>
      </w:pPr>
      <w:rPr>
        <w:rFonts w:ascii="Arial" w:hAnsi="Arial" w:hint="default"/>
      </w:rPr>
    </w:lvl>
    <w:lvl w:ilvl="4" w:tplc="001EBF60" w:tentative="1">
      <w:start w:val="1"/>
      <w:numFmt w:val="bullet"/>
      <w:lvlText w:val="•"/>
      <w:lvlJc w:val="left"/>
      <w:pPr>
        <w:tabs>
          <w:tab w:val="num" w:pos="3600"/>
        </w:tabs>
        <w:ind w:left="3600" w:hanging="360"/>
      </w:pPr>
      <w:rPr>
        <w:rFonts w:ascii="Arial" w:hAnsi="Arial" w:hint="default"/>
      </w:rPr>
    </w:lvl>
    <w:lvl w:ilvl="5" w:tplc="4816E5D8" w:tentative="1">
      <w:start w:val="1"/>
      <w:numFmt w:val="bullet"/>
      <w:lvlText w:val="•"/>
      <w:lvlJc w:val="left"/>
      <w:pPr>
        <w:tabs>
          <w:tab w:val="num" w:pos="4320"/>
        </w:tabs>
        <w:ind w:left="4320" w:hanging="360"/>
      </w:pPr>
      <w:rPr>
        <w:rFonts w:ascii="Arial" w:hAnsi="Arial" w:hint="default"/>
      </w:rPr>
    </w:lvl>
    <w:lvl w:ilvl="6" w:tplc="2958946C" w:tentative="1">
      <w:start w:val="1"/>
      <w:numFmt w:val="bullet"/>
      <w:lvlText w:val="•"/>
      <w:lvlJc w:val="left"/>
      <w:pPr>
        <w:tabs>
          <w:tab w:val="num" w:pos="5040"/>
        </w:tabs>
        <w:ind w:left="5040" w:hanging="360"/>
      </w:pPr>
      <w:rPr>
        <w:rFonts w:ascii="Arial" w:hAnsi="Arial" w:hint="default"/>
      </w:rPr>
    </w:lvl>
    <w:lvl w:ilvl="7" w:tplc="6E807C1E" w:tentative="1">
      <w:start w:val="1"/>
      <w:numFmt w:val="bullet"/>
      <w:lvlText w:val="•"/>
      <w:lvlJc w:val="left"/>
      <w:pPr>
        <w:tabs>
          <w:tab w:val="num" w:pos="5760"/>
        </w:tabs>
        <w:ind w:left="5760" w:hanging="360"/>
      </w:pPr>
      <w:rPr>
        <w:rFonts w:ascii="Arial" w:hAnsi="Arial" w:hint="default"/>
      </w:rPr>
    </w:lvl>
    <w:lvl w:ilvl="8" w:tplc="0D82AD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953CAF"/>
    <w:multiLevelType w:val="hybridMultilevel"/>
    <w:tmpl w:val="767841EE"/>
    <w:lvl w:ilvl="0" w:tplc="A420CCFE">
      <w:start w:val="1"/>
      <w:numFmt w:val="lowerLetter"/>
      <w:lvlText w:val="%1)"/>
      <w:lvlJc w:val="left"/>
      <w:pPr>
        <w:tabs>
          <w:tab w:val="num" w:pos="720"/>
        </w:tabs>
        <w:ind w:left="720" w:hanging="360"/>
      </w:pPr>
    </w:lvl>
    <w:lvl w:ilvl="1" w:tplc="B7467296" w:tentative="1">
      <w:start w:val="1"/>
      <w:numFmt w:val="lowerLetter"/>
      <w:lvlText w:val="%2)"/>
      <w:lvlJc w:val="left"/>
      <w:pPr>
        <w:tabs>
          <w:tab w:val="num" w:pos="1440"/>
        </w:tabs>
        <w:ind w:left="1440" w:hanging="360"/>
      </w:pPr>
    </w:lvl>
    <w:lvl w:ilvl="2" w:tplc="4F96A8AC" w:tentative="1">
      <w:start w:val="1"/>
      <w:numFmt w:val="lowerLetter"/>
      <w:lvlText w:val="%3)"/>
      <w:lvlJc w:val="left"/>
      <w:pPr>
        <w:tabs>
          <w:tab w:val="num" w:pos="2160"/>
        </w:tabs>
        <w:ind w:left="2160" w:hanging="360"/>
      </w:pPr>
    </w:lvl>
    <w:lvl w:ilvl="3" w:tplc="6EA67412" w:tentative="1">
      <w:start w:val="1"/>
      <w:numFmt w:val="lowerLetter"/>
      <w:lvlText w:val="%4)"/>
      <w:lvlJc w:val="left"/>
      <w:pPr>
        <w:tabs>
          <w:tab w:val="num" w:pos="2880"/>
        </w:tabs>
        <w:ind w:left="2880" w:hanging="360"/>
      </w:pPr>
    </w:lvl>
    <w:lvl w:ilvl="4" w:tplc="3FEC91DE" w:tentative="1">
      <w:start w:val="1"/>
      <w:numFmt w:val="lowerLetter"/>
      <w:lvlText w:val="%5)"/>
      <w:lvlJc w:val="left"/>
      <w:pPr>
        <w:tabs>
          <w:tab w:val="num" w:pos="3600"/>
        </w:tabs>
        <w:ind w:left="3600" w:hanging="360"/>
      </w:pPr>
    </w:lvl>
    <w:lvl w:ilvl="5" w:tplc="66C4F9B6" w:tentative="1">
      <w:start w:val="1"/>
      <w:numFmt w:val="lowerLetter"/>
      <w:lvlText w:val="%6)"/>
      <w:lvlJc w:val="left"/>
      <w:pPr>
        <w:tabs>
          <w:tab w:val="num" w:pos="4320"/>
        </w:tabs>
        <w:ind w:left="4320" w:hanging="360"/>
      </w:pPr>
    </w:lvl>
    <w:lvl w:ilvl="6" w:tplc="7A9ACD12" w:tentative="1">
      <w:start w:val="1"/>
      <w:numFmt w:val="lowerLetter"/>
      <w:lvlText w:val="%7)"/>
      <w:lvlJc w:val="left"/>
      <w:pPr>
        <w:tabs>
          <w:tab w:val="num" w:pos="5040"/>
        </w:tabs>
        <w:ind w:left="5040" w:hanging="360"/>
      </w:pPr>
    </w:lvl>
    <w:lvl w:ilvl="7" w:tplc="DEE22782" w:tentative="1">
      <w:start w:val="1"/>
      <w:numFmt w:val="lowerLetter"/>
      <w:lvlText w:val="%8)"/>
      <w:lvlJc w:val="left"/>
      <w:pPr>
        <w:tabs>
          <w:tab w:val="num" w:pos="5760"/>
        </w:tabs>
        <w:ind w:left="5760" w:hanging="360"/>
      </w:pPr>
    </w:lvl>
    <w:lvl w:ilvl="8" w:tplc="0A36FD90" w:tentative="1">
      <w:start w:val="1"/>
      <w:numFmt w:val="lowerLetter"/>
      <w:lvlText w:val="%9)"/>
      <w:lvlJc w:val="left"/>
      <w:pPr>
        <w:tabs>
          <w:tab w:val="num" w:pos="6480"/>
        </w:tabs>
        <w:ind w:left="6480" w:hanging="360"/>
      </w:pPr>
    </w:lvl>
  </w:abstractNum>
  <w:abstractNum w:abstractNumId="9" w15:restartNumberingAfterBreak="0">
    <w:nsid w:val="574E21CD"/>
    <w:multiLevelType w:val="hybridMultilevel"/>
    <w:tmpl w:val="C0703CD2"/>
    <w:lvl w:ilvl="0" w:tplc="C574793C">
      <w:start w:val="1"/>
      <w:numFmt w:val="bullet"/>
      <w:lvlText w:val="•"/>
      <w:lvlJc w:val="left"/>
      <w:pPr>
        <w:tabs>
          <w:tab w:val="num" w:pos="720"/>
        </w:tabs>
        <w:ind w:left="720" w:hanging="360"/>
      </w:pPr>
      <w:rPr>
        <w:rFonts w:ascii="Arial" w:hAnsi="Arial" w:hint="default"/>
      </w:rPr>
    </w:lvl>
    <w:lvl w:ilvl="1" w:tplc="9828CDFA" w:tentative="1">
      <w:start w:val="1"/>
      <w:numFmt w:val="bullet"/>
      <w:lvlText w:val="•"/>
      <w:lvlJc w:val="left"/>
      <w:pPr>
        <w:tabs>
          <w:tab w:val="num" w:pos="1440"/>
        </w:tabs>
        <w:ind w:left="1440" w:hanging="360"/>
      </w:pPr>
      <w:rPr>
        <w:rFonts w:ascii="Arial" w:hAnsi="Arial" w:hint="default"/>
      </w:rPr>
    </w:lvl>
    <w:lvl w:ilvl="2" w:tplc="87A2CC14" w:tentative="1">
      <w:start w:val="1"/>
      <w:numFmt w:val="bullet"/>
      <w:lvlText w:val="•"/>
      <w:lvlJc w:val="left"/>
      <w:pPr>
        <w:tabs>
          <w:tab w:val="num" w:pos="2160"/>
        </w:tabs>
        <w:ind w:left="2160" w:hanging="360"/>
      </w:pPr>
      <w:rPr>
        <w:rFonts w:ascii="Arial" w:hAnsi="Arial" w:hint="default"/>
      </w:rPr>
    </w:lvl>
    <w:lvl w:ilvl="3" w:tplc="C8CCD976" w:tentative="1">
      <w:start w:val="1"/>
      <w:numFmt w:val="bullet"/>
      <w:lvlText w:val="•"/>
      <w:lvlJc w:val="left"/>
      <w:pPr>
        <w:tabs>
          <w:tab w:val="num" w:pos="2880"/>
        </w:tabs>
        <w:ind w:left="2880" w:hanging="360"/>
      </w:pPr>
      <w:rPr>
        <w:rFonts w:ascii="Arial" w:hAnsi="Arial" w:hint="default"/>
      </w:rPr>
    </w:lvl>
    <w:lvl w:ilvl="4" w:tplc="16646DCA" w:tentative="1">
      <w:start w:val="1"/>
      <w:numFmt w:val="bullet"/>
      <w:lvlText w:val="•"/>
      <w:lvlJc w:val="left"/>
      <w:pPr>
        <w:tabs>
          <w:tab w:val="num" w:pos="3600"/>
        </w:tabs>
        <w:ind w:left="3600" w:hanging="360"/>
      </w:pPr>
      <w:rPr>
        <w:rFonts w:ascii="Arial" w:hAnsi="Arial" w:hint="default"/>
      </w:rPr>
    </w:lvl>
    <w:lvl w:ilvl="5" w:tplc="4AD08A82" w:tentative="1">
      <w:start w:val="1"/>
      <w:numFmt w:val="bullet"/>
      <w:lvlText w:val="•"/>
      <w:lvlJc w:val="left"/>
      <w:pPr>
        <w:tabs>
          <w:tab w:val="num" w:pos="4320"/>
        </w:tabs>
        <w:ind w:left="4320" w:hanging="360"/>
      </w:pPr>
      <w:rPr>
        <w:rFonts w:ascii="Arial" w:hAnsi="Arial" w:hint="default"/>
      </w:rPr>
    </w:lvl>
    <w:lvl w:ilvl="6" w:tplc="FF4233EA" w:tentative="1">
      <w:start w:val="1"/>
      <w:numFmt w:val="bullet"/>
      <w:lvlText w:val="•"/>
      <w:lvlJc w:val="left"/>
      <w:pPr>
        <w:tabs>
          <w:tab w:val="num" w:pos="5040"/>
        </w:tabs>
        <w:ind w:left="5040" w:hanging="360"/>
      </w:pPr>
      <w:rPr>
        <w:rFonts w:ascii="Arial" w:hAnsi="Arial" w:hint="default"/>
      </w:rPr>
    </w:lvl>
    <w:lvl w:ilvl="7" w:tplc="F7C02EA6" w:tentative="1">
      <w:start w:val="1"/>
      <w:numFmt w:val="bullet"/>
      <w:lvlText w:val="•"/>
      <w:lvlJc w:val="left"/>
      <w:pPr>
        <w:tabs>
          <w:tab w:val="num" w:pos="5760"/>
        </w:tabs>
        <w:ind w:left="5760" w:hanging="360"/>
      </w:pPr>
      <w:rPr>
        <w:rFonts w:ascii="Arial" w:hAnsi="Arial" w:hint="default"/>
      </w:rPr>
    </w:lvl>
    <w:lvl w:ilvl="8" w:tplc="0E9AA0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FE14BC"/>
    <w:multiLevelType w:val="hybridMultilevel"/>
    <w:tmpl w:val="C9AC5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723BC8"/>
    <w:multiLevelType w:val="hybridMultilevel"/>
    <w:tmpl w:val="3780B418"/>
    <w:lvl w:ilvl="0" w:tplc="914454EC">
      <w:start w:val="1"/>
      <w:numFmt w:val="decimal"/>
      <w:lvlText w:val="%1."/>
      <w:lvlJc w:val="left"/>
      <w:pPr>
        <w:tabs>
          <w:tab w:val="num" w:pos="720"/>
        </w:tabs>
        <w:ind w:left="720" w:hanging="360"/>
      </w:pPr>
    </w:lvl>
    <w:lvl w:ilvl="1" w:tplc="75165708" w:tentative="1">
      <w:start w:val="1"/>
      <w:numFmt w:val="decimal"/>
      <w:lvlText w:val="%2."/>
      <w:lvlJc w:val="left"/>
      <w:pPr>
        <w:tabs>
          <w:tab w:val="num" w:pos="1440"/>
        </w:tabs>
        <w:ind w:left="1440" w:hanging="360"/>
      </w:pPr>
    </w:lvl>
    <w:lvl w:ilvl="2" w:tplc="33886764" w:tentative="1">
      <w:start w:val="1"/>
      <w:numFmt w:val="decimal"/>
      <w:lvlText w:val="%3."/>
      <w:lvlJc w:val="left"/>
      <w:pPr>
        <w:tabs>
          <w:tab w:val="num" w:pos="2160"/>
        </w:tabs>
        <w:ind w:left="2160" w:hanging="360"/>
      </w:pPr>
    </w:lvl>
    <w:lvl w:ilvl="3" w:tplc="E012BFCE" w:tentative="1">
      <w:start w:val="1"/>
      <w:numFmt w:val="decimal"/>
      <w:lvlText w:val="%4."/>
      <w:lvlJc w:val="left"/>
      <w:pPr>
        <w:tabs>
          <w:tab w:val="num" w:pos="2880"/>
        </w:tabs>
        <w:ind w:left="2880" w:hanging="360"/>
      </w:pPr>
    </w:lvl>
    <w:lvl w:ilvl="4" w:tplc="C9CC2696" w:tentative="1">
      <w:start w:val="1"/>
      <w:numFmt w:val="decimal"/>
      <w:lvlText w:val="%5."/>
      <w:lvlJc w:val="left"/>
      <w:pPr>
        <w:tabs>
          <w:tab w:val="num" w:pos="3600"/>
        </w:tabs>
        <w:ind w:left="3600" w:hanging="360"/>
      </w:pPr>
    </w:lvl>
    <w:lvl w:ilvl="5" w:tplc="D4C405B2" w:tentative="1">
      <w:start w:val="1"/>
      <w:numFmt w:val="decimal"/>
      <w:lvlText w:val="%6."/>
      <w:lvlJc w:val="left"/>
      <w:pPr>
        <w:tabs>
          <w:tab w:val="num" w:pos="4320"/>
        </w:tabs>
        <w:ind w:left="4320" w:hanging="360"/>
      </w:pPr>
    </w:lvl>
    <w:lvl w:ilvl="6" w:tplc="E92AB28E" w:tentative="1">
      <w:start w:val="1"/>
      <w:numFmt w:val="decimal"/>
      <w:lvlText w:val="%7."/>
      <w:lvlJc w:val="left"/>
      <w:pPr>
        <w:tabs>
          <w:tab w:val="num" w:pos="5040"/>
        </w:tabs>
        <w:ind w:left="5040" w:hanging="360"/>
      </w:pPr>
    </w:lvl>
    <w:lvl w:ilvl="7" w:tplc="89F62F36" w:tentative="1">
      <w:start w:val="1"/>
      <w:numFmt w:val="decimal"/>
      <w:lvlText w:val="%8."/>
      <w:lvlJc w:val="left"/>
      <w:pPr>
        <w:tabs>
          <w:tab w:val="num" w:pos="5760"/>
        </w:tabs>
        <w:ind w:left="5760" w:hanging="360"/>
      </w:pPr>
    </w:lvl>
    <w:lvl w:ilvl="8" w:tplc="A32EC62A" w:tentative="1">
      <w:start w:val="1"/>
      <w:numFmt w:val="decimal"/>
      <w:lvlText w:val="%9."/>
      <w:lvlJc w:val="left"/>
      <w:pPr>
        <w:tabs>
          <w:tab w:val="num" w:pos="6480"/>
        </w:tabs>
        <w:ind w:left="6480" w:hanging="360"/>
      </w:pPr>
    </w:lvl>
  </w:abstractNum>
  <w:abstractNum w:abstractNumId="12" w15:restartNumberingAfterBreak="0">
    <w:nsid w:val="793C5269"/>
    <w:multiLevelType w:val="hybridMultilevel"/>
    <w:tmpl w:val="7C2C31CE"/>
    <w:lvl w:ilvl="0" w:tplc="3C5283D4">
      <w:start w:val="1"/>
      <w:numFmt w:val="bullet"/>
      <w:lvlText w:val="•"/>
      <w:lvlJc w:val="left"/>
      <w:pPr>
        <w:tabs>
          <w:tab w:val="num" w:pos="720"/>
        </w:tabs>
        <w:ind w:left="720" w:hanging="360"/>
      </w:pPr>
      <w:rPr>
        <w:rFonts w:ascii="Arial" w:hAnsi="Arial" w:hint="default"/>
      </w:rPr>
    </w:lvl>
    <w:lvl w:ilvl="1" w:tplc="E3CA410C" w:tentative="1">
      <w:start w:val="1"/>
      <w:numFmt w:val="bullet"/>
      <w:lvlText w:val="•"/>
      <w:lvlJc w:val="left"/>
      <w:pPr>
        <w:tabs>
          <w:tab w:val="num" w:pos="1440"/>
        </w:tabs>
        <w:ind w:left="1440" w:hanging="360"/>
      </w:pPr>
      <w:rPr>
        <w:rFonts w:ascii="Arial" w:hAnsi="Arial" w:hint="default"/>
      </w:rPr>
    </w:lvl>
    <w:lvl w:ilvl="2" w:tplc="DC184238" w:tentative="1">
      <w:start w:val="1"/>
      <w:numFmt w:val="bullet"/>
      <w:lvlText w:val="•"/>
      <w:lvlJc w:val="left"/>
      <w:pPr>
        <w:tabs>
          <w:tab w:val="num" w:pos="2160"/>
        </w:tabs>
        <w:ind w:left="2160" w:hanging="360"/>
      </w:pPr>
      <w:rPr>
        <w:rFonts w:ascii="Arial" w:hAnsi="Arial" w:hint="default"/>
      </w:rPr>
    </w:lvl>
    <w:lvl w:ilvl="3" w:tplc="B09E507C" w:tentative="1">
      <w:start w:val="1"/>
      <w:numFmt w:val="bullet"/>
      <w:lvlText w:val="•"/>
      <w:lvlJc w:val="left"/>
      <w:pPr>
        <w:tabs>
          <w:tab w:val="num" w:pos="2880"/>
        </w:tabs>
        <w:ind w:left="2880" w:hanging="360"/>
      </w:pPr>
      <w:rPr>
        <w:rFonts w:ascii="Arial" w:hAnsi="Arial" w:hint="default"/>
      </w:rPr>
    </w:lvl>
    <w:lvl w:ilvl="4" w:tplc="1D4AEB38" w:tentative="1">
      <w:start w:val="1"/>
      <w:numFmt w:val="bullet"/>
      <w:lvlText w:val="•"/>
      <w:lvlJc w:val="left"/>
      <w:pPr>
        <w:tabs>
          <w:tab w:val="num" w:pos="3600"/>
        </w:tabs>
        <w:ind w:left="3600" w:hanging="360"/>
      </w:pPr>
      <w:rPr>
        <w:rFonts w:ascii="Arial" w:hAnsi="Arial" w:hint="default"/>
      </w:rPr>
    </w:lvl>
    <w:lvl w:ilvl="5" w:tplc="74DC9B62" w:tentative="1">
      <w:start w:val="1"/>
      <w:numFmt w:val="bullet"/>
      <w:lvlText w:val="•"/>
      <w:lvlJc w:val="left"/>
      <w:pPr>
        <w:tabs>
          <w:tab w:val="num" w:pos="4320"/>
        </w:tabs>
        <w:ind w:left="4320" w:hanging="360"/>
      </w:pPr>
      <w:rPr>
        <w:rFonts w:ascii="Arial" w:hAnsi="Arial" w:hint="default"/>
      </w:rPr>
    </w:lvl>
    <w:lvl w:ilvl="6" w:tplc="7AE2AE2A" w:tentative="1">
      <w:start w:val="1"/>
      <w:numFmt w:val="bullet"/>
      <w:lvlText w:val="•"/>
      <w:lvlJc w:val="left"/>
      <w:pPr>
        <w:tabs>
          <w:tab w:val="num" w:pos="5040"/>
        </w:tabs>
        <w:ind w:left="5040" w:hanging="360"/>
      </w:pPr>
      <w:rPr>
        <w:rFonts w:ascii="Arial" w:hAnsi="Arial" w:hint="default"/>
      </w:rPr>
    </w:lvl>
    <w:lvl w:ilvl="7" w:tplc="0450CCAA" w:tentative="1">
      <w:start w:val="1"/>
      <w:numFmt w:val="bullet"/>
      <w:lvlText w:val="•"/>
      <w:lvlJc w:val="left"/>
      <w:pPr>
        <w:tabs>
          <w:tab w:val="num" w:pos="5760"/>
        </w:tabs>
        <w:ind w:left="5760" w:hanging="360"/>
      </w:pPr>
      <w:rPr>
        <w:rFonts w:ascii="Arial" w:hAnsi="Arial" w:hint="default"/>
      </w:rPr>
    </w:lvl>
    <w:lvl w:ilvl="8" w:tplc="1F8217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BA11D66"/>
    <w:multiLevelType w:val="hybridMultilevel"/>
    <w:tmpl w:val="332A1DAC"/>
    <w:lvl w:ilvl="0" w:tplc="94FCEDAE">
      <w:start w:val="1"/>
      <w:numFmt w:val="bullet"/>
      <w:lvlText w:val="•"/>
      <w:lvlJc w:val="left"/>
      <w:pPr>
        <w:tabs>
          <w:tab w:val="num" w:pos="720"/>
        </w:tabs>
        <w:ind w:left="720" w:hanging="360"/>
      </w:pPr>
      <w:rPr>
        <w:rFonts w:ascii="Arial" w:hAnsi="Arial" w:hint="default"/>
      </w:rPr>
    </w:lvl>
    <w:lvl w:ilvl="1" w:tplc="DCB6B9EE" w:tentative="1">
      <w:start w:val="1"/>
      <w:numFmt w:val="bullet"/>
      <w:lvlText w:val="•"/>
      <w:lvlJc w:val="left"/>
      <w:pPr>
        <w:tabs>
          <w:tab w:val="num" w:pos="1440"/>
        </w:tabs>
        <w:ind w:left="1440" w:hanging="360"/>
      </w:pPr>
      <w:rPr>
        <w:rFonts w:ascii="Arial" w:hAnsi="Arial" w:hint="default"/>
      </w:rPr>
    </w:lvl>
    <w:lvl w:ilvl="2" w:tplc="7D9C6660" w:tentative="1">
      <w:start w:val="1"/>
      <w:numFmt w:val="bullet"/>
      <w:lvlText w:val="•"/>
      <w:lvlJc w:val="left"/>
      <w:pPr>
        <w:tabs>
          <w:tab w:val="num" w:pos="2160"/>
        </w:tabs>
        <w:ind w:left="2160" w:hanging="360"/>
      </w:pPr>
      <w:rPr>
        <w:rFonts w:ascii="Arial" w:hAnsi="Arial" w:hint="default"/>
      </w:rPr>
    </w:lvl>
    <w:lvl w:ilvl="3" w:tplc="06CE5CB0" w:tentative="1">
      <w:start w:val="1"/>
      <w:numFmt w:val="bullet"/>
      <w:lvlText w:val="•"/>
      <w:lvlJc w:val="left"/>
      <w:pPr>
        <w:tabs>
          <w:tab w:val="num" w:pos="2880"/>
        </w:tabs>
        <w:ind w:left="2880" w:hanging="360"/>
      </w:pPr>
      <w:rPr>
        <w:rFonts w:ascii="Arial" w:hAnsi="Arial" w:hint="default"/>
      </w:rPr>
    </w:lvl>
    <w:lvl w:ilvl="4" w:tplc="267A9C04" w:tentative="1">
      <w:start w:val="1"/>
      <w:numFmt w:val="bullet"/>
      <w:lvlText w:val="•"/>
      <w:lvlJc w:val="left"/>
      <w:pPr>
        <w:tabs>
          <w:tab w:val="num" w:pos="3600"/>
        </w:tabs>
        <w:ind w:left="3600" w:hanging="360"/>
      </w:pPr>
      <w:rPr>
        <w:rFonts w:ascii="Arial" w:hAnsi="Arial" w:hint="default"/>
      </w:rPr>
    </w:lvl>
    <w:lvl w:ilvl="5" w:tplc="CA942748" w:tentative="1">
      <w:start w:val="1"/>
      <w:numFmt w:val="bullet"/>
      <w:lvlText w:val="•"/>
      <w:lvlJc w:val="left"/>
      <w:pPr>
        <w:tabs>
          <w:tab w:val="num" w:pos="4320"/>
        </w:tabs>
        <w:ind w:left="4320" w:hanging="360"/>
      </w:pPr>
      <w:rPr>
        <w:rFonts w:ascii="Arial" w:hAnsi="Arial" w:hint="default"/>
      </w:rPr>
    </w:lvl>
    <w:lvl w:ilvl="6" w:tplc="76589976" w:tentative="1">
      <w:start w:val="1"/>
      <w:numFmt w:val="bullet"/>
      <w:lvlText w:val="•"/>
      <w:lvlJc w:val="left"/>
      <w:pPr>
        <w:tabs>
          <w:tab w:val="num" w:pos="5040"/>
        </w:tabs>
        <w:ind w:left="5040" w:hanging="360"/>
      </w:pPr>
      <w:rPr>
        <w:rFonts w:ascii="Arial" w:hAnsi="Arial" w:hint="default"/>
      </w:rPr>
    </w:lvl>
    <w:lvl w:ilvl="7" w:tplc="BF14FC6C" w:tentative="1">
      <w:start w:val="1"/>
      <w:numFmt w:val="bullet"/>
      <w:lvlText w:val="•"/>
      <w:lvlJc w:val="left"/>
      <w:pPr>
        <w:tabs>
          <w:tab w:val="num" w:pos="5760"/>
        </w:tabs>
        <w:ind w:left="5760" w:hanging="360"/>
      </w:pPr>
      <w:rPr>
        <w:rFonts w:ascii="Arial" w:hAnsi="Arial" w:hint="default"/>
      </w:rPr>
    </w:lvl>
    <w:lvl w:ilvl="8" w:tplc="7452EE3E" w:tentative="1">
      <w:start w:val="1"/>
      <w:numFmt w:val="bullet"/>
      <w:lvlText w:val="•"/>
      <w:lvlJc w:val="left"/>
      <w:pPr>
        <w:tabs>
          <w:tab w:val="num" w:pos="6480"/>
        </w:tabs>
        <w:ind w:left="6480" w:hanging="360"/>
      </w:pPr>
      <w:rPr>
        <w:rFonts w:ascii="Arial" w:hAnsi="Arial" w:hint="default"/>
      </w:rPr>
    </w:lvl>
  </w:abstractNum>
  <w:num w:numId="1" w16cid:durableId="923538181">
    <w:abstractNumId w:val="0"/>
  </w:num>
  <w:num w:numId="2" w16cid:durableId="688218099">
    <w:abstractNumId w:val="7"/>
  </w:num>
  <w:num w:numId="3" w16cid:durableId="813717819">
    <w:abstractNumId w:val="5"/>
  </w:num>
  <w:num w:numId="4" w16cid:durableId="1626278279">
    <w:abstractNumId w:val="12"/>
  </w:num>
  <w:num w:numId="5" w16cid:durableId="201674776">
    <w:abstractNumId w:val="2"/>
  </w:num>
  <w:num w:numId="6" w16cid:durableId="122313953">
    <w:abstractNumId w:val="13"/>
  </w:num>
  <w:num w:numId="7" w16cid:durableId="242490549">
    <w:abstractNumId w:val="6"/>
  </w:num>
  <w:num w:numId="8" w16cid:durableId="45303368">
    <w:abstractNumId w:val="9"/>
  </w:num>
  <w:num w:numId="9" w16cid:durableId="1763143092">
    <w:abstractNumId w:val="11"/>
  </w:num>
  <w:num w:numId="10" w16cid:durableId="15736455">
    <w:abstractNumId w:val="8"/>
  </w:num>
  <w:num w:numId="11" w16cid:durableId="407384491">
    <w:abstractNumId w:val="3"/>
  </w:num>
  <w:num w:numId="12" w16cid:durableId="1994024996">
    <w:abstractNumId w:val="4"/>
  </w:num>
  <w:num w:numId="13" w16cid:durableId="1421414587">
    <w:abstractNumId w:val="1"/>
  </w:num>
  <w:num w:numId="14" w16cid:durableId="1055157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0A"/>
    <w:rsid w:val="00007426"/>
    <w:rsid w:val="00070B71"/>
    <w:rsid w:val="000F28A2"/>
    <w:rsid w:val="001202F4"/>
    <w:rsid w:val="00166E71"/>
    <w:rsid w:val="001C5ECE"/>
    <w:rsid w:val="001D128A"/>
    <w:rsid w:val="003D6041"/>
    <w:rsid w:val="003F731F"/>
    <w:rsid w:val="00441A4A"/>
    <w:rsid w:val="00467BD0"/>
    <w:rsid w:val="0049502C"/>
    <w:rsid w:val="00871F0A"/>
    <w:rsid w:val="009E032B"/>
    <w:rsid w:val="00A97640"/>
    <w:rsid w:val="00B600AA"/>
    <w:rsid w:val="00BE2173"/>
    <w:rsid w:val="00E6556A"/>
    <w:rsid w:val="00EB7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8CAE"/>
  <w15:docId w15:val="{C7399627-8363-4F76-B3EF-398B29D5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F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73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31F"/>
    <w:rPr>
      <w:rFonts w:ascii="Tahoma" w:hAnsi="Tahoma" w:cs="Tahoma"/>
      <w:sz w:val="16"/>
      <w:szCs w:val="16"/>
    </w:rPr>
  </w:style>
  <w:style w:type="paragraph" w:styleId="Prrafodelista">
    <w:name w:val="List Paragraph"/>
    <w:basedOn w:val="Normal"/>
    <w:uiPriority w:val="34"/>
    <w:qFormat/>
    <w:rsid w:val="009E0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1236</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WENARY</dc:creator>
  <cp:lastModifiedBy>DR JAIME</cp:lastModifiedBy>
  <cp:revision>4</cp:revision>
  <cp:lastPrinted>2019-06-26T19:47:00Z</cp:lastPrinted>
  <dcterms:created xsi:type="dcterms:W3CDTF">2022-11-26T15:17:00Z</dcterms:created>
  <dcterms:modified xsi:type="dcterms:W3CDTF">2022-11-28T17:17:00Z</dcterms:modified>
</cp:coreProperties>
</file>